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A0F2" w14:textId="77777777" w:rsidR="004663D6" w:rsidRDefault="004663D6" w:rsidP="00EE264D">
      <w:pPr>
        <w:jc w:val="center"/>
        <w:rPr>
          <w:rStyle w:val="Nagwek1"/>
          <w:sz w:val="24"/>
          <w:szCs w:val="24"/>
        </w:rPr>
      </w:pPr>
      <w:bookmarkStart w:id="0" w:name="bookmark0"/>
    </w:p>
    <w:p w14:paraId="14702E52" w14:textId="77777777" w:rsidR="004663D6" w:rsidRDefault="004663D6" w:rsidP="00EE264D">
      <w:pPr>
        <w:jc w:val="center"/>
        <w:rPr>
          <w:rStyle w:val="Nagwek1"/>
          <w:sz w:val="24"/>
          <w:szCs w:val="24"/>
        </w:rPr>
      </w:pPr>
    </w:p>
    <w:p w14:paraId="2EADC16D" w14:textId="77777777" w:rsidR="004663D6" w:rsidRDefault="004663D6" w:rsidP="00EE264D">
      <w:pPr>
        <w:jc w:val="center"/>
        <w:rPr>
          <w:rStyle w:val="Nagwek1"/>
          <w:sz w:val="24"/>
          <w:szCs w:val="24"/>
        </w:rPr>
      </w:pPr>
    </w:p>
    <w:p w14:paraId="5AE250EE" w14:textId="77777777" w:rsidR="004663D6" w:rsidRDefault="004663D6" w:rsidP="00EE264D">
      <w:pPr>
        <w:jc w:val="center"/>
        <w:rPr>
          <w:rStyle w:val="Nagwek1"/>
          <w:sz w:val="24"/>
          <w:szCs w:val="24"/>
        </w:rPr>
      </w:pPr>
    </w:p>
    <w:p w14:paraId="3747AE9A" w14:textId="77777777" w:rsidR="004663D6" w:rsidRDefault="004663D6" w:rsidP="00EE264D">
      <w:pPr>
        <w:jc w:val="center"/>
        <w:rPr>
          <w:rStyle w:val="Nagwek1"/>
          <w:sz w:val="24"/>
          <w:szCs w:val="24"/>
        </w:rPr>
      </w:pPr>
    </w:p>
    <w:p w14:paraId="54021240" w14:textId="77777777" w:rsidR="004663D6" w:rsidRDefault="004663D6" w:rsidP="00EE264D">
      <w:pPr>
        <w:jc w:val="center"/>
        <w:rPr>
          <w:rStyle w:val="Nagwek1"/>
          <w:sz w:val="24"/>
          <w:szCs w:val="24"/>
        </w:rPr>
      </w:pPr>
    </w:p>
    <w:p w14:paraId="6E8305F3" w14:textId="77777777" w:rsidR="004663D6" w:rsidRDefault="004663D6" w:rsidP="00EE264D">
      <w:pPr>
        <w:jc w:val="center"/>
        <w:rPr>
          <w:rStyle w:val="Nagwek1"/>
          <w:sz w:val="24"/>
          <w:szCs w:val="24"/>
        </w:rPr>
      </w:pPr>
    </w:p>
    <w:p w14:paraId="33884047" w14:textId="77777777" w:rsidR="004663D6" w:rsidRDefault="004663D6" w:rsidP="00EE264D">
      <w:pPr>
        <w:jc w:val="center"/>
        <w:rPr>
          <w:rStyle w:val="Nagwek1"/>
          <w:sz w:val="24"/>
          <w:szCs w:val="24"/>
        </w:rPr>
      </w:pPr>
    </w:p>
    <w:p w14:paraId="0D16A728" w14:textId="77777777" w:rsidR="004663D6" w:rsidRDefault="004663D6" w:rsidP="00EE264D">
      <w:pPr>
        <w:jc w:val="center"/>
        <w:rPr>
          <w:rStyle w:val="Nagwek1"/>
          <w:sz w:val="24"/>
          <w:szCs w:val="24"/>
        </w:rPr>
      </w:pPr>
    </w:p>
    <w:bookmarkEnd w:id="0"/>
    <w:p w14:paraId="39176852" w14:textId="77777777" w:rsidR="00AF0DA6" w:rsidRPr="00E1173E" w:rsidRDefault="00E1173E" w:rsidP="00EE264D">
      <w:pPr>
        <w:jc w:val="center"/>
        <w:rPr>
          <w:rStyle w:val="Nagwek1"/>
          <w:sz w:val="32"/>
          <w:szCs w:val="24"/>
          <w:lang w:val="en-US"/>
        </w:rPr>
      </w:pPr>
      <w:r w:rsidRPr="00E1173E">
        <w:rPr>
          <w:rStyle w:val="Nagwek1"/>
          <w:sz w:val="32"/>
          <w:szCs w:val="24"/>
          <w:lang w:val="en-US"/>
        </w:rPr>
        <w:t>Registration Form</w:t>
      </w:r>
    </w:p>
    <w:p w14:paraId="5209F3DF" w14:textId="77777777" w:rsidR="00EE264D" w:rsidRPr="00E1173E" w:rsidRDefault="00EE264D" w:rsidP="00EE264D">
      <w:pPr>
        <w:spacing w:line="360" w:lineRule="auto"/>
        <w:jc w:val="center"/>
        <w:rPr>
          <w:rFonts w:cs="Times New Roman"/>
          <w:szCs w:val="24"/>
          <w:lang w:val="en-US"/>
        </w:rPr>
      </w:pPr>
    </w:p>
    <w:p w14:paraId="62DD82EF" w14:textId="77777777" w:rsidR="003E1D12" w:rsidRPr="00E1173E" w:rsidRDefault="003E1D12" w:rsidP="003E1D12">
      <w:pPr>
        <w:spacing w:line="360" w:lineRule="auto"/>
        <w:rPr>
          <w:rFonts w:cs="Times New Roman"/>
          <w:b/>
          <w:szCs w:val="24"/>
          <w:lang w:val="en-US"/>
        </w:rPr>
      </w:pPr>
      <w:r w:rsidRPr="00E1173E">
        <w:rPr>
          <w:rFonts w:cs="Times New Roman"/>
          <w:b/>
          <w:szCs w:val="24"/>
          <w:lang w:val="en-US"/>
        </w:rPr>
        <w:t xml:space="preserve">A. </w:t>
      </w:r>
      <w:r w:rsidR="00E1173E" w:rsidRPr="00E1173E">
        <w:rPr>
          <w:rFonts w:cs="Times New Roman"/>
          <w:b/>
          <w:szCs w:val="24"/>
          <w:lang w:val="en-US"/>
        </w:rPr>
        <w:t>Personal d</w:t>
      </w:r>
      <w:r w:rsidR="00E1173E">
        <w:rPr>
          <w:rFonts w:cs="Times New Roman"/>
          <w:b/>
          <w:szCs w:val="24"/>
          <w:lang w:val="en-US"/>
        </w:rPr>
        <w:t>ata:</w:t>
      </w:r>
    </w:p>
    <w:p w14:paraId="2D3FD206" w14:textId="17790744" w:rsidR="007E7CE6" w:rsidRPr="007E7CE6" w:rsidRDefault="007E7CE6" w:rsidP="00296FB6">
      <w:pPr>
        <w:pStyle w:val="Akapitzlist"/>
        <w:numPr>
          <w:ilvl w:val="0"/>
          <w:numId w:val="19"/>
        </w:numPr>
        <w:spacing w:line="360" w:lineRule="auto"/>
        <w:ind w:left="284" w:hanging="284"/>
        <w:rPr>
          <w:b/>
          <w:bCs/>
          <w:sz w:val="22"/>
          <w:lang w:val="en-US"/>
        </w:rPr>
      </w:pPr>
      <w:r w:rsidRPr="007E7CE6">
        <w:rPr>
          <w:szCs w:val="24"/>
          <w:lang w:val="en-US"/>
        </w:rPr>
        <w:t xml:space="preserve">Title, name and surname: </w:t>
      </w:r>
      <w:sdt>
        <w:sdtPr>
          <w:rPr>
            <w:b/>
            <w:bCs/>
            <w:lang w:val="en-US"/>
          </w:rPr>
          <w:alias w:val="Click here"/>
          <w:tag w:val="Click here"/>
          <w:id w:val="-1524392963"/>
          <w:placeholder>
            <w:docPart w:val="7AD38466AFEF49508A009EF387CDC9E2"/>
          </w:placeholder>
          <w:showingPlcHdr/>
          <w:text w:multiLine="1"/>
        </w:sdtPr>
        <w:sdtEndPr/>
        <w:sdtContent>
          <w:r w:rsidR="00BF6A1D" w:rsidRPr="00C32A6E">
            <w:rPr>
              <w:i/>
              <w:iCs/>
              <w:sz w:val="22"/>
              <w:lang w:val="en-US"/>
            </w:rPr>
            <w:t xml:space="preserve">Click here and type </w:t>
          </w:r>
        </w:sdtContent>
      </w:sdt>
    </w:p>
    <w:p w14:paraId="4859C58A" w14:textId="20ECE161" w:rsidR="007E7CE6" w:rsidRPr="007E7CE6" w:rsidRDefault="007E7CE6" w:rsidP="00296FB6">
      <w:pPr>
        <w:pStyle w:val="Akapitzlist"/>
        <w:numPr>
          <w:ilvl w:val="0"/>
          <w:numId w:val="19"/>
        </w:numPr>
        <w:spacing w:line="360" w:lineRule="auto"/>
        <w:ind w:left="284" w:hanging="284"/>
        <w:rPr>
          <w:i/>
          <w:iCs/>
          <w:sz w:val="20"/>
          <w:szCs w:val="20"/>
          <w:lang w:val="en-US"/>
        </w:rPr>
      </w:pPr>
      <w:r w:rsidRPr="007E7CE6">
        <w:rPr>
          <w:szCs w:val="24"/>
          <w:lang w:val="en-US"/>
        </w:rPr>
        <w:t xml:space="preserve">Affiliation: </w:t>
      </w:r>
      <w:sdt>
        <w:sdtPr>
          <w:rPr>
            <w:b/>
            <w:bCs/>
            <w:i/>
            <w:iCs/>
            <w:lang w:val="en-US"/>
          </w:rPr>
          <w:alias w:val="Click here"/>
          <w:tag w:val="Click here"/>
          <w:id w:val="-1483230162"/>
          <w:placeholder>
            <w:docPart w:val="CF3FF71E118E40E1B27730213FBAD2BA"/>
          </w:placeholder>
          <w:showingPlcHdr/>
          <w:text/>
        </w:sdtPr>
        <w:sdtEndPr/>
        <w:sdtContent>
          <w:r w:rsidRPr="00BF6A1D">
            <w:rPr>
              <w:i/>
              <w:iCs/>
              <w:lang w:val="en-US"/>
            </w:rPr>
            <w:t xml:space="preserve">Click here and type </w:t>
          </w:r>
        </w:sdtContent>
      </w:sdt>
    </w:p>
    <w:p w14:paraId="7DD01739" w14:textId="1C0EDFC2" w:rsidR="007E7CE6" w:rsidRPr="00296FB6" w:rsidRDefault="007E7CE6" w:rsidP="00296FB6">
      <w:pPr>
        <w:pStyle w:val="Akapitzlist"/>
        <w:numPr>
          <w:ilvl w:val="0"/>
          <w:numId w:val="19"/>
        </w:numPr>
        <w:spacing w:line="360" w:lineRule="auto"/>
        <w:ind w:left="284" w:hanging="284"/>
        <w:rPr>
          <w:i/>
          <w:iCs/>
          <w:sz w:val="20"/>
          <w:szCs w:val="20"/>
          <w:lang w:val="en-US"/>
        </w:rPr>
      </w:pPr>
      <w:r w:rsidRPr="007E7CE6">
        <w:rPr>
          <w:szCs w:val="24"/>
          <w:lang w:val="en-US"/>
        </w:rPr>
        <w:t xml:space="preserve">Address: </w:t>
      </w:r>
      <w:sdt>
        <w:sdtPr>
          <w:rPr>
            <w:b/>
            <w:bCs/>
            <w:lang w:val="en-US"/>
          </w:rPr>
          <w:alias w:val="Click here"/>
          <w:tag w:val="Click here"/>
          <w:id w:val="-310636303"/>
          <w:placeholder>
            <w:docPart w:val="5D23EEDD5D9C4AE29157236F73DF3CF3"/>
          </w:placeholder>
          <w:showingPlcHdr/>
          <w:text/>
        </w:sdtPr>
        <w:sdtEndPr/>
        <w:sdtContent>
          <w:r w:rsidR="00296FB6" w:rsidRPr="00C32A6E">
            <w:rPr>
              <w:i/>
              <w:iCs/>
              <w:sz w:val="22"/>
              <w:lang w:val="en-US"/>
            </w:rPr>
            <w:t xml:space="preserve">Click here and type </w:t>
          </w:r>
        </w:sdtContent>
      </w:sdt>
    </w:p>
    <w:p w14:paraId="37C4C2D8" w14:textId="278E7E1F" w:rsidR="007E7CE6" w:rsidRPr="007E7CE6" w:rsidRDefault="007E7CE6" w:rsidP="00296FB6">
      <w:pPr>
        <w:pStyle w:val="Akapitzlist"/>
        <w:numPr>
          <w:ilvl w:val="0"/>
          <w:numId w:val="19"/>
        </w:numPr>
        <w:spacing w:line="360" w:lineRule="auto"/>
        <w:ind w:left="284" w:hanging="284"/>
        <w:rPr>
          <w:i/>
          <w:iCs/>
          <w:sz w:val="20"/>
          <w:szCs w:val="20"/>
          <w:lang w:val="en-US"/>
        </w:rPr>
      </w:pPr>
      <w:r w:rsidRPr="007E7CE6">
        <w:rPr>
          <w:szCs w:val="24"/>
          <w:lang w:val="en-US"/>
        </w:rPr>
        <w:t xml:space="preserve">Correspondence address: </w:t>
      </w:r>
      <w:sdt>
        <w:sdtPr>
          <w:rPr>
            <w:b/>
            <w:bCs/>
            <w:sz w:val="22"/>
            <w:lang w:val="en-US"/>
          </w:rPr>
          <w:alias w:val="Click here"/>
          <w:tag w:val="Click here"/>
          <w:id w:val="-1674338157"/>
          <w:placeholder>
            <w:docPart w:val="2C391EC37F7D4859A7155F50BC00F4F7"/>
          </w:placeholder>
          <w:showingPlcHdr/>
          <w:text/>
        </w:sdtPr>
        <w:sdtEndPr/>
        <w:sdtContent>
          <w:r w:rsidRPr="00C32A6E">
            <w:rPr>
              <w:i/>
              <w:iCs/>
              <w:sz w:val="22"/>
              <w:lang w:val="en-US"/>
            </w:rPr>
            <w:t xml:space="preserve">Click here and type </w:t>
          </w:r>
        </w:sdtContent>
      </w:sdt>
    </w:p>
    <w:p w14:paraId="77732192" w14:textId="641155AD" w:rsidR="007E7CE6" w:rsidRPr="007E7CE6" w:rsidRDefault="007E7CE6" w:rsidP="00BF6A1D">
      <w:pPr>
        <w:pStyle w:val="Akapitzlist"/>
        <w:numPr>
          <w:ilvl w:val="0"/>
          <w:numId w:val="19"/>
        </w:numPr>
        <w:spacing w:line="360" w:lineRule="auto"/>
        <w:ind w:left="284" w:hanging="284"/>
        <w:rPr>
          <w:i/>
          <w:iCs/>
          <w:sz w:val="20"/>
          <w:szCs w:val="20"/>
          <w:lang w:val="en-US"/>
        </w:rPr>
      </w:pPr>
      <w:r w:rsidRPr="007E7CE6">
        <w:rPr>
          <w:szCs w:val="24"/>
          <w:lang w:val="en-US"/>
        </w:rPr>
        <w:t xml:space="preserve">Contact e-mail: </w:t>
      </w:r>
      <w:sdt>
        <w:sdtPr>
          <w:rPr>
            <w:b/>
            <w:bCs/>
            <w:i/>
            <w:iCs/>
            <w:lang w:val="en-US"/>
          </w:rPr>
          <w:alias w:val="Click here"/>
          <w:tag w:val="Click here"/>
          <w:id w:val="322320464"/>
          <w:placeholder>
            <w:docPart w:val="3914C988E9E842AA87395B99C13D6DF3"/>
          </w:placeholder>
          <w:showingPlcHdr/>
          <w:text/>
        </w:sdtPr>
        <w:sdtEndPr/>
        <w:sdtContent>
          <w:r w:rsidRPr="00BF6A1D">
            <w:rPr>
              <w:i/>
              <w:iCs/>
              <w:lang w:val="en-US"/>
            </w:rPr>
            <w:t xml:space="preserve">Click here and type </w:t>
          </w:r>
        </w:sdtContent>
      </w:sdt>
    </w:p>
    <w:p w14:paraId="0D0C1523" w14:textId="20CF22ED" w:rsidR="007E7CE6" w:rsidRPr="007E7CE6" w:rsidRDefault="007E7CE6" w:rsidP="00296FB6">
      <w:pPr>
        <w:pStyle w:val="Akapitzlist"/>
        <w:numPr>
          <w:ilvl w:val="0"/>
          <w:numId w:val="19"/>
        </w:numPr>
        <w:spacing w:line="360" w:lineRule="auto"/>
        <w:ind w:left="284" w:hanging="284"/>
        <w:rPr>
          <w:i/>
          <w:iCs/>
          <w:sz w:val="20"/>
          <w:szCs w:val="20"/>
          <w:lang w:val="en-US"/>
        </w:rPr>
      </w:pPr>
      <w:r w:rsidRPr="007E7CE6">
        <w:rPr>
          <w:szCs w:val="24"/>
          <w:lang w:val="en-US"/>
        </w:rPr>
        <w:t xml:space="preserve">Phone: </w:t>
      </w:r>
      <w:sdt>
        <w:sdtPr>
          <w:rPr>
            <w:b/>
            <w:bCs/>
            <w:lang w:val="en-US"/>
          </w:rPr>
          <w:alias w:val="Click here"/>
          <w:tag w:val="Click here"/>
          <w:id w:val="-1396351512"/>
          <w:placeholder>
            <w:docPart w:val="3C03406AF5764302890C73EB74CE9F36"/>
          </w:placeholder>
          <w:showingPlcHdr/>
          <w:text/>
        </w:sdtPr>
        <w:sdtEndPr/>
        <w:sdtContent>
          <w:r w:rsidR="00BF6A1D" w:rsidRPr="00C32A6E">
            <w:rPr>
              <w:i/>
              <w:iCs/>
              <w:sz w:val="22"/>
              <w:lang w:val="en-US"/>
            </w:rPr>
            <w:t xml:space="preserve">Click here and type </w:t>
          </w:r>
        </w:sdtContent>
      </w:sdt>
    </w:p>
    <w:p w14:paraId="2ADBCD3C" w14:textId="77777777" w:rsidR="00C32A6E" w:rsidRPr="00F64D21" w:rsidRDefault="00C32A6E" w:rsidP="007C4D3C">
      <w:pPr>
        <w:spacing w:line="360" w:lineRule="auto"/>
        <w:jc w:val="both"/>
        <w:rPr>
          <w:b/>
          <w:bCs/>
          <w:szCs w:val="24"/>
          <w:lang w:val="en-US"/>
        </w:rPr>
      </w:pPr>
    </w:p>
    <w:p w14:paraId="35BE8ECF" w14:textId="77777777" w:rsidR="008B17F3" w:rsidRPr="00F64D21" w:rsidRDefault="00B1674C" w:rsidP="007C4D3C">
      <w:pPr>
        <w:spacing w:line="360" w:lineRule="auto"/>
        <w:jc w:val="both"/>
        <w:rPr>
          <w:b/>
          <w:bCs/>
          <w:szCs w:val="24"/>
          <w:lang w:val="en-US"/>
        </w:rPr>
      </w:pPr>
      <w:r w:rsidRPr="00F64D21">
        <w:rPr>
          <w:b/>
          <w:bCs/>
          <w:szCs w:val="24"/>
          <w:lang w:val="en-US"/>
        </w:rPr>
        <w:t>A.1</w:t>
      </w:r>
      <w:r w:rsidR="008B17F3" w:rsidRPr="00F64D21">
        <w:rPr>
          <w:b/>
          <w:bCs/>
          <w:szCs w:val="24"/>
          <w:lang w:val="en-US"/>
        </w:rPr>
        <w:t xml:space="preserve">. </w:t>
      </w:r>
      <w:r w:rsidR="00E1173E" w:rsidRPr="00F64D21">
        <w:rPr>
          <w:b/>
          <w:bCs/>
          <w:szCs w:val="24"/>
          <w:lang w:val="en-US"/>
        </w:rPr>
        <w:t xml:space="preserve">Invoice </w:t>
      </w:r>
      <w:r w:rsidR="00245BD0" w:rsidRPr="00F64D21">
        <w:rPr>
          <w:b/>
          <w:bCs/>
          <w:szCs w:val="24"/>
          <w:lang w:val="en-US"/>
        </w:rPr>
        <w:t>details</w:t>
      </w:r>
      <w:r w:rsidR="008B17F3" w:rsidRPr="00F64D21">
        <w:rPr>
          <w:b/>
          <w:bCs/>
          <w:szCs w:val="24"/>
          <w:lang w:val="en-US"/>
        </w:rPr>
        <w:t>:</w:t>
      </w:r>
    </w:p>
    <w:p w14:paraId="19EBBB02" w14:textId="41F25377" w:rsidR="00BF6A1D" w:rsidRPr="00BF6A1D" w:rsidRDefault="00BF6A1D" w:rsidP="00BF6A1D">
      <w:pPr>
        <w:pStyle w:val="Akapitzlist"/>
        <w:numPr>
          <w:ilvl w:val="0"/>
          <w:numId w:val="20"/>
        </w:numPr>
        <w:spacing w:line="360" w:lineRule="auto"/>
        <w:ind w:left="284" w:hanging="284"/>
        <w:rPr>
          <w:b/>
          <w:bCs/>
          <w:sz w:val="22"/>
          <w:lang w:val="en-US"/>
        </w:rPr>
      </w:pPr>
      <w:r w:rsidRPr="00BF6A1D">
        <w:rPr>
          <w:szCs w:val="24"/>
          <w:lang w:val="en-US"/>
        </w:rPr>
        <w:t>Participant name</w:t>
      </w:r>
      <w:r w:rsidRPr="007E7CE6">
        <w:rPr>
          <w:szCs w:val="24"/>
          <w:lang w:val="en-US"/>
        </w:rPr>
        <w:t xml:space="preserve">: </w:t>
      </w:r>
      <w:sdt>
        <w:sdtPr>
          <w:rPr>
            <w:b/>
            <w:bCs/>
            <w:lang w:val="en-US"/>
          </w:rPr>
          <w:alias w:val="Click here"/>
          <w:tag w:val="Click here"/>
          <w:id w:val="301967025"/>
          <w:placeholder>
            <w:docPart w:val="BEAA54F4D0B447C9B09A64350088AAA4"/>
          </w:placeholder>
          <w:showingPlcHdr/>
          <w:text w:multiLine="1"/>
        </w:sdtPr>
        <w:sdtEndPr/>
        <w:sdtContent>
          <w:r w:rsidRPr="00C32A6E">
            <w:rPr>
              <w:i/>
              <w:iCs/>
              <w:sz w:val="22"/>
              <w:lang w:val="en-US"/>
            </w:rPr>
            <w:t xml:space="preserve">Click here and type </w:t>
          </w:r>
        </w:sdtContent>
      </w:sdt>
    </w:p>
    <w:p w14:paraId="546FECF0" w14:textId="547336EC" w:rsidR="00BF6A1D" w:rsidRPr="007E7CE6" w:rsidRDefault="00BF6A1D" w:rsidP="00BF6A1D">
      <w:pPr>
        <w:pStyle w:val="Akapitzlist"/>
        <w:numPr>
          <w:ilvl w:val="0"/>
          <w:numId w:val="20"/>
        </w:numPr>
        <w:spacing w:line="360" w:lineRule="auto"/>
        <w:ind w:left="284" w:hanging="284"/>
        <w:rPr>
          <w:b/>
          <w:bCs/>
          <w:sz w:val="22"/>
          <w:lang w:val="en-US"/>
        </w:rPr>
      </w:pPr>
      <w:r w:rsidRPr="00BF6A1D">
        <w:rPr>
          <w:szCs w:val="24"/>
          <w:lang w:val="en-US"/>
        </w:rPr>
        <w:t>Payer name</w:t>
      </w:r>
      <w:r w:rsidRPr="007E7CE6">
        <w:rPr>
          <w:szCs w:val="24"/>
          <w:lang w:val="en-US"/>
        </w:rPr>
        <w:t xml:space="preserve">: </w:t>
      </w:r>
      <w:sdt>
        <w:sdtPr>
          <w:rPr>
            <w:b/>
            <w:bCs/>
            <w:lang w:val="en-US"/>
          </w:rPr>
          <w:alias w:val="Click here"/>
          <w:tag w:val="Click here"/>
          <w:id w:val="947275323"/>
          <w:placeholder>
            <w:docPart w:val="26F9ADC582CC4AE6927B3E2BB1BEF0AE"/>
          </w:placeholder>
          <w:showingPlcHdr/>
          <w:text w:multiLine="1"/>
        </w:sdtPr>
        <w:sdtEndPr/>
        <w:sdtContent>
          <w:r w:rsidRPr="00C32A6E">
            <w:rPr>
              <w:i/>
              <w:iCs/>
              <w:sz w:val="22"/>
              <w:lang w:val="en-US"/>
            </w:rPr>
            <w:t xml:space="preserve">Click here and type </w:t>
          </w:r>
        </w:sdtContent>
      </w:sdt>
    </w:p>
    <w:p w14:paraId="779473D9" w14:textId="2C876D89" w:rsidR="00BF6A1D" w:rsidRPr="007E7CE6" w:rsidRDefault="00BF6A1D" w:rsidP="00BF6A1D">
      <w:pPr>
        <w:pStyle w:val="Akapitzlist"/>
        <w:numPr>
          <w:ilvl w:val="0"/>
          <w:numId w:val="20"/>
        </w:numPr>
        <w:spacing w:line="360" w:lineRule="auto"/>
        <w:ind w:left="284" w:hanging="284"/>
        <w:rPr>
          <w:b/>
          <w:bCs/>
          <w:sz w:val="22"/>
          <w:lang w:val="en-US"/>
        </w:rPr>
      </w:pPr>
      <w:r w:rsidRPr="00BF6A1D">
        <w:rPr>
          <w:szCs w:val="24"/>
          <w:lang w:val="en-US"/>
        </w:rPr>
        <w:t>Payer address</w:t>
      </w:r>
      <w:r w:rsidRPr="007E7CE6">
        <w:rPr>
          <w:szCs w:val="24"/>
          <w:lang w:val="en-US"/>
        </w:rPr>
        <w:t xml:space="preserve">: </w:t>
      </w:r>
      <w:sdt>
        <w:sdtPr>
          <w:rPr>
            <w:b/>
            <w:bCs/>
            <w:lang w:val="en-US"/>
          </w:rPr>
          <w:alias w:val="Click here"/>
          <w:tag w:val="Click here"/>
          <w:id w:val="107098841"/>
          <w:placeholder>
            <w:docPart w:val="409034697F3048D59E9AA5F1A360D2CD"/>
          </w:placeholder>
          <w:showingPlcHdr/>
          <w:text w:multiLine="1"/>
        </w:sdtPr>
        <w:sdtEndPr/>
        <w:sdtContent>
          <w:r w:rsidRPr="00C32A6E">
            <w:rPr>
              <w:i/>
              <w:iCs/>
              <w:sz w:val="22"/>
              <w:lang w:val="en-US"/>
            </w:rPr>
            <w:t xml:space="preserve">Click here and type </w:t>
          </w:r>
        </w:sdtContent>
      </w:sdt>
    </w:p>
    <w:p w14:paraId="4F806F79" w14:textId="3DC5C029" w:rsidR="00BF6A1D" w:rsidRPr="007E7CE6" w:rsidRDefault="00BF6A1D" w:rsidP="00BF6A1D">
      <w:pPr>
        <w:pStyle w:val="Akapitzlist"/>
        <w:numPr>
          <w:ilvl w:val="0"/>
          <w:numId w:val="20"/>
        </w:numPr>
        <w:spacing w:line="360" w:lineRule="auto"/>
        <w:ind w:left="284" w:hanging="284"/>
        <w:rPr>
          <w:b/>
          <w:bCs/>
          <w:sz w:val="22"/>
          <w:lang w:val="en-US"/>
        </w:rPr>
      </w:pPr>
      <w:r w:rsidRPr="00BF6A1D">
        <w:rPr>
          <w:szCs w:val="24"/>
          <w:lang w:val="en-US"/>
        </w:rPr>
        <w:t>NIP (Polish tax ID number)</w:t>
      </w:r>
      <w:r w:rsidRPr="007E7CE6">
        <w:rPr>
          <w:szCs w:val="24"/>
          <w:lang w:val="en-US"/>
        </w:rPr>
        <w:t xml:space="preserve">: </w:t>
      </w:r>
      <w:sdt>
        <w:sdtPr>
          <w:rPr>
            <w:b/>
            <w:bCs/>
            <w:lang w:val="en-US"/>
          </w:rPr>
          <w:alias w:val="Click here"/>
          <w:tag w:val="Click here"/>
          <w:id w:val="361863695"/>
          <w:placeholder>
            <w:docPart w:val="9EF30955669E46A880225AE9846C2644"/>
          </w:placeholder>
          <w:showingPlcHdr/>
          <w:text w:multiLine="1"/>
        </w:sdtPr>
        <w:sdtEndPr/>
        <w:sdtContent>
          <w:r w:rsidRPr="00C32A6E">
            <w:rPr>
              <w:i/>
              <w:iCs/>
              <w:sz w:val="22"/>
              <w:lang w:val="en-US"/>
            </w:rPr>
            <w:t xml:space="preserve">Click here and type </w:t>
          </w:r>
        </w:sdtContent>
      </w:sdt>
    </w:p>
    <w:p w14:paraId="7E76DD8B" w14:textId="77777777" w:rsidR="00847E15" w:rsidRPr="00085A80" w:rsidRDefault="00847E15" w:rsidP="004331D8">
      <w:pPr>
        <w:spacing w:line="360" w:lineRule="auto"/>
        <w:rPr>
          <w:szCs w:val="24"/>
          <w:lang w:val="en-US"/>
        </w:rPr>
      </w:pPr>
    </w:p>
    <w:p w14:paraId="311E2737" w14:textId="77777777" w:rsidR="004331D8" w:rsidRPr="00167546" w:rsidRDefault="00F64D21" w:rsidP="004331D8">
      <w:pPr>
        <w:spacing w:line="360" w:lineRule="auto"/>
        <w:rPr>
          <w:sz w:val="22"/>
          <w:lang w:val="en-US"/>
        </w:rPr>
      </w:pPr>
      <w:r>
        <w:rPr>
          <w:sz w:val="22"/>
          <w:lang w:val="en-US"/>
        </w:rPr>
        <w:t>VAT invoice:</w:t>
      </w:r>
    </w:p>
    <w:p w14:paraId="6CD33D6C" w14:textId="46E5788A" w:rsidR="004331D8" w:rsidRPr="00DC64C1" w:rsidRDefault="007D75BC" w:rsidP="004331D8">
      <w:pPr>
        <w:spacing w:line="360" w:lineRule="auto"/>
        <w:rPr>
          <w:sz w:val="22"/>
          <w:lang w:val="en-US"/>
        </w:rPr>
      </w:pPr>
      <w:sdt>
        <w:sdtPr>
          <w:rPr>
            <w:sz w:val="22"/>
            <w:lang w:val="en-US"/>
          </w:rPr>
          <w:id w:val="-1548601784"/>
        </w:sdtPr>
        <w:sdtEndPr/>
        <w:sdtContent>
          <w:sdt>
            <w:sdtPr>
              <w:rPr>
                <w:sz w:val="22"/>
                <w:lang w:val="en-US"/>
              </w:rPr>
              <w:id w:val="-73045914"/>
              <w14:checkbox>
                <w14:checked w14:val="0"/>
                <w14:checkedState w14:val="2612" w14:font="MS Gothic"/>
                <w14:uncheckedState w14:val="2610" w14:font="MS Gothic"/>
              </w14:checkbox>
            </w:sdtPr>
            <w:sdtEndPr>
              <w:rPr>
                <w:rFonts w:hint="eastAsia"/>
              </w:rPr>
            </w:sdtEndPr>
            <w:sdtContent>
              <w:r w:rsidR="00BF6A1D">
                <w:rPr>
                  <w:rFonts w:ascii="MS Gothic" w:eastAsia="MS Gothic" w:hAnsi="MS Gothic" w:hint="eastAsia"/>
                  <w:sz w:val="22"/>
                  <w:lang w:val="en-US"/>
                </w:rPr>
                <w:t>☐</w:t>
              </w:r>
            </w:sdtContent>
          </w:sdt>
        </w:sdtContent>
      </w:sdt>
      <w:r w:rsidR="004331D8" w:rsidRPr="00DC64C1">
        <w:rPr>
          <w:sz w:val="22"/>
          <w:lang w:val="en-US"/>
        </w:rPr>
        <w:t xml:space="preserve"> </w:t>
      </w:r>
      <w:r w:rsidR="00085A80" w:rsidRPr="00DC64C1">
        <w:rPr>
          <w:sz w:val="22"/>
          <w:lang w:val="en-US"/>
        </w:rPr>
        <w:t>please</w:t>
      </w:r>
      <w:r w:rsidR="00245BD0">
        <w:rPr>
          <w:sz w:val="22"/>
          <w:lang w:val="en-US"/>
        </w:rPr>
        <w:t>,</w:t>
      </w:r>
      <w:r w:rsidR="00085A80" w:rsidRPr="00DC64C1">
        <w:rPr>
          <w:sz w:val="22"/>
          <w:lang w:val="en-US"/>
        </w:rPr>
        <w:t xml:space="preserve"> send </w:t>
      </w:r>
      <w:r w:rsidR="00245BD0">
        <w:rPr>
          <w:sz w:val="22"/>
          <w:lang w:val="en-US"/>
        </w:rPr>
        <w:t xml:space="preserve">the invoice </w:t>
      </w:r>
      <w:r w:rsidR="00085A80" w:rsidRPr="00DC64C1">
        <w:rPr>
          <w:sz w:val="22"/>
          <w:lang w:val="en-US"/>
        </w:rPr>
        <w:t>by post</w:t>
      </w:r>
    </w:p>
    <w:p w14:paraId="7EE84D45" w14:textId="7648D079" w:rsidR="00B1674C" w:rsidRPr="00DC64C1" w:rsidRDefault="007D75BC" w:rsidP="001121C6">
      <w:pPr>
        <w:spacing w:line="360" w:lineRule="auto"/>
        <w:rPr>
          <w:sz w:val="22"/>
          <w:lang w:val="en-US"/>
        </w:rPr>
      </w:pPr>
      <w:sdt>
        <w:sdtPr>
          <w:rPr>
            <w:sz w:val="22"/>
            <w:lang w:val="en-US"/>
          </w:rPr>
          <w:id w:val="378664327"/>
        </w:sdtPr>
        <w:sdtEndPr/>
        <w:sdtContent>
          <w:sdt>
            <w:sdtPr>
              <w:rPr>
                <w:sz w:val="22"/>
                <w:lang w:val="en-US"/>
              </w:rPr>
              <w:id w:val="-857812648"/>
              <w14:checkbox>
                <w14:checked w14:val="0"/>
                <w14:checkedState w14:val="2612" w14:font="MS Gothic"/>
                <w14:uncheckedState w14:val="2610" w14:font="MS Gothic"/>
              </w14:checkbox>
            </w:sdtPr>
            <w:sdtEndPr>
              <w:rPr>
                <w:rFonts w:hint="eastAsia"/>
              </w:rPr>
            </w:sdtEndPr>
            <w:sdtContent>
              <w:r w:rsidR="00BF6A1D">
                <w:rPr>
                  <w:rFonts w:ascii="MS Gothic" w:eastAsia="MS Gothic" w:hAnsi="MS Gothic" w:hint="eastAsia"/>
                  <w:sz w:val="22"/>
                  <w:lang w:val="en-US"/>
                </w:rPr>
                <w:t>☐</w:t>
              </w:r>
            </w:sdtContent>
          </w:sdt>
        </w:sdtContent>
      </w:sdt>
      <w:r w:rsidR="00847E15" w:rsidRPr="00DC64C1">
        <w:rPr>
          <w:sz w:val="22"/>
          <w:lang w:val="en-US"/>
        </w:rPr>
        <w:t xml:space="preserve"> </w:t>
      </w:r>
      <w:r w:rsidR="00085A80" w:rsidRPr="00DC64C1">
        <w:rPr>
          <w:sz w:val="22"/>
          <w:lang w:val="en-US"/>
        </w:rPr>
        <w:t>I will collect it personally during the conference</w:t>
      </w:r>
    </w:p>
    <w:p w14:paraId="30E945C8" w14:textId="77777777" w:rsidR="004663D6" w:rsidRPr="00085A80" w:rsidRDefault="008B17F3" w:rsidP="00B1674C">
      <w:pPr>
        <w:autoSpaceDE/>
        <w:autoSpaceDN/>
        <w:spacing w:after="160" w:line="259" w:lineRule="auto"/>
        <w:rPr>
          <w:szCs w:val="24"/>
          <w:lang w:val="en-US"/>
        </w:rPr>
      </w:pPr>
      <w:r w:rsidRPr="00085A80">
        <w:rPr>
          <w:szCs w:val="24"/>
          <w:lang w:val="en-US"/>
        </w:rPr>
        <w:br w:type="page"/>
      </w:r>
    </w:p>
    <w:p w14:paraId="0026CAEC" w14:textId="77777777" w:rsidR="004663D6" w:rsidRPr="00085A80" w:rsidRDefault="004663D6" w:rsidP="00B1674C">
      <w:pPr>
        <w:autoSpaceDE/>
        <w:autoSpaceDN/>
        <w:spacing w:after="160" w:line="259" w:lineRule="auto"/>
        <w:rPr>
          <w:szCs w:val="24"/>
          <w:lang w:val="en-US"/>
        </w:rPr>
      </w:pPr>
    </w:p>
    <w:p w14:paraId="6B437B3A" w14:textId="77777777" w:rsidR="004663D6" w:rsidRPr="00085A80" w:rsidRDefault="00224B2B" w:rsidP="00224B2B">
      <w:pPr>
        <w:tabs>
          <w:tab w:val="left" w:pos="5475"/>
        </w:tabs>
        <w:autoSpaceDE/>
        <w:autoSpaceDN/>
        <w:spacing w:after="160" w:line="259" w:lineRule="auto"/>
        <w:rPr>
          <w:szCs w:val="24"/>
          <w:lang w:val="en-US"/>
        </w:rPr>
      </w:pPr>
      <w:r>
        <w:rPr>
          <w:szCs w:val="24"/>
          <w:lang w:val="en-US"/>
        </w:rPr>
        <w:tab/>
      </w:r>
    </w:p>
    <w:p w14:paraId="16DB4275" w14:textId="77777777" w:rsidR="004663D6" w:rsidRPr="00085A80" w:rsidRDefault="004663D6" w:rsidP="00B1674C">
      <w:pPr>
        <w:autoSpaceDE/>
        <w:autoSpaceDN/>
        <w:spacing w:after="160" w:line="259" w:lineRule="auto"/>
        <w:rPr>
          <w:szCs w:val="24"/>
          <w:lang w:val="en-US"/>
        </w:rPr>
      </w:pPr>
    </w:p>
    <w:p w14:paraId="74913108" w14:textId="77777777" w:rsidR="004663D6" w:rsidRPr="00085A80" w:rsidRDefault="004663D6" w:rsidP="00B1674C">
      <w:pPr>
        <w:autoSpaceDE/>
        <w:autoSpaceDN/>
        <w:spacing w:after="160" w:line="259" w:lineRule="auto"/>
        <w:rPr>
          <w:szCs w:val="24"/>
          <w:lang w:val="en-US"/>
        </w:rPr>
      </w:pPr>
    </w:p>
    <w:p w14:paraId="0112F865" w14:textId="77777777" w:rsidR="008B17F3" w:rsidRDefault="008B17F3" w:rsidP="00B1674C">
      <w:pPr>
        <w:autoSpaceDE/>
        <w:autoSpaceDN/>
        <w:spacing w:after="160" w:line="259" w:lineRule="auto"/>
        <w:rPr>
          <w:b/>
          <w:bCs/>
          <w:sz w:val="22"/>
          <w:lang w:val="en-US"/>
        </w:rPr>
      </w:pPr>
      <w:r w:rsidRPr="00086CD1">
        <w:rPr>
          <w:b/>
          <w:bCs/>
          <w:sz w:val="22"/>
          <w:lang w:val="en-US"/>
        </w:rPr>
        <w:t xml:space="preserve">B. </w:t>
      </w:r>
      <w:r w:rsidR="00600DDF" w:rsidRPr="00086CD1">
        <w:rPr>
          <w:b/>
          <w:bCs/>
          <w:sz w:val="22"/>
          <w:lang w:val="en-US"/>
        </w:rPr>
        <w:t>PARTICIPATION AND PUBLICATION</w:t>
      </w:r>
    </w:p>
    <w:p w14:paraId="4FCFF12A" w14:textId="77777777" w:rsidR="00086CD1" w:rsidRDefault="00086CD1" w:rsidP="00DB6FF3">
      <w:pPr>
        <w:jc w:val="both"/>
        <w:rPr>
          <w:sz w:val="22"/>
          <w:lang w:val="en-US"/>
        </w:rPr>
      </w:pPr>
      <w:r w:rsidRPr="00086CD1">
        <w:rPr>
          <w:sz w:val="22"/>
          <w:lang w:val="en-US"/>
        </w:rPr>
        <w:t>I submit a paper for publication</w:t>
      </w:r>
      <w:r>
        <w:rPr>
          <w:sz w:val="22"/>
          <w:lang w:val="en-US"/>
        </w:rPr>
        <w:t>:</w:t>
      </w:r>
    </w:p>
    <w:p w14:paraId="61E30D76" w14:textId="3F883731" w:rsidR="00864D19" w:rsidRDefault="007D75BC" w:rsidP="00F30DBA">
      <w:pPr>
        <w:spacing w:before="60" w:after="60"/>
        <w:jc w:val="both"/>
        <w:rPr>
          <w:sz w:val="22"/>
          <w:lang w:val="en-US"/>
        </w:rPr>
      </w:pPr>
      <w:sdt>
        <w:sdtPr>
          <w:rPr>
            <w:b/>
            <w:bCs/>
            <w:lang w:val="en-US"/>
          </w:rPr>
          <w:alias w:val="Click here"/>
          <w:tag w:val="Click here"/>
          <w:id w:val="694431263"/>
          <w:placeholder>
            <w:docPart w:val="FE5D83B91FFC422C88409F83BDC01479"/>
          </w:placeholder>
          <w:showingPlcHdr/>
          <w:text w:multiLine="1"/>
        </w:sdtPr>
        <w:sdtEndPr/>
        <w:sdtContent>
          <w:r w:rsidR="00F30DBA" w:rsidRPr="00C32A6E">
            <w:rPr>
              <w:i/>
              <w:iCs/>
              <w:sz w:val="22"/>
              <w:lang w:val="en-US"/>
            </w:rPr>
            <w:t>Click here and type</w:t>
          </w:r>
          <w:r w:rsidR="00F30DBA">
            <w:rPr>
              <w:i/>
              <w:iCs/>
              <w:sz w:val="22"/>
              <w:lang w:val="en-US"/>
            </w:rPr>
            <w:t xml:space="preserve"> the article title</w:t>
          </w:r>
          <w:r w:rsidR="00F30DBA" w:rsidRPr="00C32A6E">
            <w:rPr>
              <w:i/>
              <w:iCs/>
              <w:sz w:val="22"/>
              <w:lang w:val="en-US"/>
            </w:rPr>
            <w:t xml:space="preserve"> </w:t>
          </w:r>
        </w:sdtContent>
      </w:sdt>
      <w:r w:rsidR="00864D19" w:rsidRPr="00086CD1">
        <w:rPr>
          <w:sz w:val="22"/>
          <w:lang w:val="en-US"/>
        </w:rPr>
        <w:t xml:space="preserve"> </w:t>
      </w:r>
    </w:p>
    <w:p w14:paraId="4701E2BA" w14:textId="7C6C4D6B" w:rsidR="008B17F3" w:rsidRPr="00086CD1" w:rsidRDefault="00086CD1" w:rsidP="00864D19">
      <w:pPr>
        <w:spacing w:before="60" w:after="60"/>
        <w:jc w:val="both"/>
        <w:rPr>
          <w:sz w:val="22"/>
          <w:lang w:val="en-US"/>
        </w:rPr>
      </w:pPr>
      <w:r w:rsidRPr="00086CD1">
        <w:rPr>
          <w:sz w:val="22"/>
          <w:lang w:val="en-US"/>
        </w:rPr>
        <w:t>and I agree to publish it under the terms and conditions stated in the publishing agreement to be signed with the scientific editor</w:t>
      </w:r>
      <w:r w:rsidR="008B17F3" w:rsidRPr="00086CD1">
        <w:rPr>
          <w:sz w:val="22"/>
          <w:lang w:val="en-US"/>
        </w:rPr>
        <w:t>.</w:t>
      </w:r>
    </w:p>
    <w:p w14:paraId="2E63CEEA" w14:textId="77777777" w:rsidR="008B17F3" w:rsidRPr="00086CD1" w:rsidRDefault="008B17F3" w:rsidP="00DB6FF3">
      <w:pPr>
        <w:jc w:val="both"/>
        <w:rPr>
          <w:sz w:val="22"/>
          <w:lang w:val="en-US"/>
        </w:rPr>
      </w:pPr>
    </w:p>
    <w:p w14:paraId="4605BC93" w14:textId="77777777" w:rsidR="008B17F3" w:rsidRPr="00167546" w:rsidRDefault="008B17F3" w:rsidP="00DB6FF3">
      <w:pPr>
        <w:spacing w:after="120"/>
        <w:jc w:val="both"/>
        <w:rPr>
          <w:b/>
          <w:bCs/>
          <w:sz w:val="22"/>
          <w:lang w:val="en-US"/>
        </w:rPr>
      </w:pPr>
      <w:r w:rsidRPr="00167546">
        <w:rPr>
          <w:b/>
          <w:bCs/>
          <w:sz w:val="22"/>
          <w:lang w:val="en-US"/>
        </w:rPr>
        <w:t xml:space="preserve">C. </w:t>
      </w:r>
      <w:r w:rsidR="00086CD1" w:rsidRPr="00167546">
        <w:rPr>
          <w:b/>
          <w:bCs/>
          <w:sz w:val="22"/>
          <w:lang w:val="en-US"/>
        </w:rPr>
        <w:t>CONFERENCE FEE</w:t>
      </w:r>
      <w:r w:rsidR="001D1E8A">
        <w:rPr>
          <w:b/>
          <w:bCs/>
          <w:sz w:val="22"/>
          <w:lang w:val="en-US"/>
        </w:rPr>
        <w:t>S</w:t>
      </w:r>
    </w:p>
    <w:p w14:paraId="65203DE0" w14:textId="75895C62" w:rsidR="001D1E8A" w:rsidRDefault="007D75BC" w:rsidP="00DB6FF3">
      <w:pPr>
        <w:pStyle w:val="NormalnyWeb"/>
        <w:spacing w:before="0" w:beforeAutospacing="0" w:after="0" w:afterAutospacing="0"/>
        <w:rPr>
          <w:color w:val="auto"/>
          <w:sz w:val="22"/>
          <w:szCs w:val="22"/>
          <w:lang w:val="en-US"/>
        </w:rPr>
      </w:pPr>
      <w:sdt>
        <w:sdtPr>
          <w:rPr>
            <w:color w:val="auto"/>
            <w:sz w:val="22"/>
            <w:szCs w:val="22"/>
            <w:lang w:val="en-US"/>
          </w:rPr>
          <w:id w:val="1962230990"/>
        </w:sdtPr>
        <w:sdtEndPr/>
        <w:sdtContent>
          <w:sdt>
            <w:sdtPr>
              <w:rPr>
                <w:color w:val="auto"/>
                <w:sz w:val="22"/>
                <w:szCs w:val="22"/>
                <w:lang w:val="en-US"/>
              </w:rPr>
              <w:id w:val="1054656337"/>
              <w14:checkbox>
                <w14:checked w14:val="0"/>
                <w14:checkedState w14:val="2612" w14:font="MS Gothic"/>
                <w14:uncheckedState w14:val="2610" w14:font="MS Gothic"/>
              </w14:checkbox>
            </w:sdtPr>
            <w:sdtEndPr>
              <w:rPr>
                <w:rFonts w:hint="eastAsia"/>
              </w:rPr>
            </w:sdtEndPr>
            <w:sdtContent>
              <w:r w:rsidR="00F30DBA">
                <w:rPr>
                  <w:rFonts w:ascii="MS Gothic" w:eastAsia="MS Gothic" w:hAnsi="MS Gothic" w:hint="eastAsia"/>
                  <w:color w:val="auto"/>
                  <w:sz w:val="22"/>
                  <w:szCs w:val="22"/>
                  <w:lang w:val="en-US"/>
                </w:rPr>
                <w:t>☐</w:t>
              </w:r>
            </w:sdtContent>
          </w:sdt>
        </w:sdtContent>
      </w:sdt>
      <w:r w:rsidR="00D9737B" w:rsidRPr="00D50379">
        <w:rPr>
          <w:color w:val="auto"/>
          <w:sz w:val="22"/>
          <w:szCs w:val="22"/>
          <w:lang w:val="en-US"/>
        </w:rPr>
        <w:t xml:space="preserve"> </w:t>
      </w:r>
      <w:r w:rsidR="00D50379" w:rsidRPr="00D50379">
        <w:rPr>
          <w:color w:val="auto"/>
          <w:sz w:val="22"/>
          <w:szCs w:val="22"/>
          <w:lang w:val="en-US"/>
        </w:rPr>
        <w:t xml:space="preserve">Participation </w:t>
      </w:r>
      <w:r w:rsidR="00DE09CA">
        <w:rPr>
          <w:color w:val="auto"/>
          <w:sz w:val="22"/>
          <w:szCs w:val="22"/>
          <w:lang w:val="en-US"/>
        </w:rPr>
        <w:t>including</w:t>
      </w:r>
      <w:r w:rsidR="00D50379" w:rsidRPr="00D50379">
        <w:rPr>
          <w:color w:val="auto"/>
          <w:sz w:val="22"/>
          <w:szCs w:val="22"/>
          <w:lang w:val="en-US"/>
        </w:rPr>
        <w:t xml:space="preserve"> conference </w:t>
      </w:r>
      <w:r w:rsidR="00D50379" w:rsidRPr="001D1E8A">
        <w:rPr>
          <w:color w:val="auto"/>
          <w:sz w:val="22"/>
          <w:szCs w:val="22"/>
          <w:lang w:val="en-US"/>
        </w:rPr>
        <w:t>materials,</w:t>
      </w:r>
      <w:r w:rsidR="001D1E8A" w:rsidRPr="001D1E8A">
        <w:rPr>
          <w:color w:val="auto"/>
          <w:sz w:val="22"/>
          <w:szCs w:val="22"/>
          <w:lang w:val="en-US"/>
        </w:rPr>
        <w:t xml:space="preserve"> </w:t>
      </w:r>
      <w:r w:rsidR="001D1E8A" w:rsidRPr="001D1E8A">
        <w:rPr>
          <w:sz w:val="22"/>
          <w:szCs w:val="22"/>
          <w:lang w:val="fr-FR"/>
        </w:rPr>
        <w:t>coffee break and dinner</w:t>
      </w:r>
      <w:r w:rsidR="00DE09CA" w:rsidRPr="001D1E8A">
        <w:rPr>
          <w:color w:val="auto"/>
          <w:sz w:val="22"/>
          <w:szCs w:val="22"/>
          <w:lang w:val="en-US"/>
        </w:rPr>
        <w:t>, excluding</w:t>
      </w:r>
      <w:r w:rsidR="00DE09CA">
        <w:rPr>
          <w:color w:val="auto"/>
          <w:sz w:val="22"/>
          <w:szCs w:val="22"/>
          <w:lang w:val="en-US"/>
        </w:rPr>
        <w:t xml:space="preserve"> publication</w:t>
      </w:r>
      <w:r w:rsidR="00D50379" w:rsidRPr="00D50379">
        <w:rPr>
          <w:color w:val="auto"/>
          <w:sz w:val="22"/>
          <w:szCs w:val="22"/>
          <w:lang w:val="en-US"/>
        </w:rPr>
        <w:t xml:space="preserve">  </w:t>
      </w:r>
    </w:p>
    <w:p w14:paraId="20F2987D" w14:textId="77777777" w:rsidR="004331D8" w:rsidRPr="001D1E8A" w:rsidRDefault="001D1E8A" w:rsidP="001D1E8A">
      <w:pPr>
        <w:pStyle w:val="NormalnyWeb"/>
        <w:spacing w:before="0" w:beforeAutospacing="0" w:after="0" w:afterAutospacing="0"/>
        <w:rPr>
          <w:b/>
          <w:color w:val="auto"/>
          <w:sz w:val="22"/>
          <w:szCs w:val="22"/>
          <w:lang w:val="en-US"/>
        </w:rPr>
      </w:pPr>
      <w:r w:rsidRPr="001D1E8A">
        <w:rPr>
          <w:b/>
          <w:bCs/>
          <w:color w:val="auto"/>
          <w:sz w:val="22"/>
          <w:szCs w:val="22"/>
          <w:lang w:val="en-US"/>
        </w:rPr>
        <w:t xml:space="preserve"> </w:t>
      </w:r>
      <w:r w:rsidRPr="001D1E8A">
        <w:rPr>
          <w:b/>
          <w:bCs/>
          <w:color w:val="auto"/>
          <w:sz w:val="22"/>
          <w:szCs w:val="22"/>
          <w:lang w:val="en-US"/>
        </w:rPr>
        <w:tab/>
      </w:r>
      <w:r w:rsidR="00F64D21" w:rsidRPr="001D1E8A">
        <w:rPr>
          <w:b/>
          <w:bCs/>
          <w:color w:val="auto"/>
          <w:sz w:val="22"/>
          <w:szCs w:val="22"/>
          <w:lang w:val="en-US"/>
        </w:rPr>
        <w:t>PLN</w:t>
      </w:r>
      <w:r w:rsidR="00F64D21" w:rsidRPr="001D1E8A">
        <w:rPr>
          <w:b/>
          <w:color w:val="auto"/>
          <w:sz w:val="22"/>
          <w:szCs w:val="22"/>
          <w:lang w:val="en-US"/>
        </w:rPr>
        <w:t xml:space="preserve"> </w:t>
      </w:r>
      <w:r w:rsidR="004331D8" w:rsidRPr="001D1E8A">
        <w:rPr>
          <w:b/>
          <w:color w:val="auto"/>
          <w:sz w:val="22"/>
          <w:szCs w:val="22"/>
          <w:lang w:val="en-US"/>
        </w:rPr>
        <w:t>250 + 23%</w:t>
      </w:r>
      <w:r w:rsidR="007011B7">
        <w:rPr>
          <w:b/>
          <w:color w:val="auto"/>
          <w:sz w:val="22"/>
          <w:szCs w:val="22"/>
          <w:lang w:val="en-US"/>
        </w:rPr>
        <w:t xml:space="preserve"> </w:t>
      </w:r>
      <w:r w:rsidR="004331D8" w:rsidRPr="001D1E8A">
        <w:rPr>
          <w:b/>
          <w:color w:val="auto"/>
          <w:sz w:val="22"/>
          <w:szCs w:val="22"/>
          <w:lang w:val="en-US"/>
        </w:rPr>
        <w:t>VAT</w:t>
      </w:r>
      <w:r w:rsidRPr="001D1E8A">
        <w:rPr>
          <w:b/>
          <w:color w:val="auto"/>
          <w:sz w:val="22"/>
          <w:szCs w:val="22"/>
          <w:lang w:val="en-US"/>
        </w:rPr>
        <w:t xml:space="preserve"> - </w:t>
      </w:r>
      <w:r w:rsidRPr="001D1E8A">
        <w:rPr>
          <w:b/>
          <w:sz w:val="22"/>
          <w:szCs w:val="22"/>
          <w:lang w:val="fr-FR"/>
        </w:rPr>
        <w:t>payable before end of June</w:t>
      </w:r>
      <w:r w:rsidRPr="001D1E8A">
        <w:rPr>
          <w:b/>
          <w:color w:val="auto"/>
          <w:sz w:val="22"/>
          <w:szCs w:val="22"/>
          <w:lang w:val="en-US"/>
        </w:rPr>
        <w:t xml:space="preserve"> </w:t>
      </w:r>
    </w:p>
    <w:p w14:paraId="15D0AC49" w14:textId="77777777" w:rsidR="001D1E8A" w:rsidRPr="001D1E8A" w:rsidRDefault="001D1E8A" w:rsidP="001D1E8A">
      <w:pPr>
        <w:pStyle w:val="NormalnyWeb"/>
        <w:spacing w:before="0" w:beforeAutospacing="0" w:after="0" w:afterAutospacing="0"/>
        <w:rPr>
          <w:b/>
          <w:sz w:val="22"/>
          <w:szCs w:val="22"/>
          <w:lang w:val="fr-FR"/>
        </w:rPr>
      </w:pPr>
      <w:r w:rsidRPr="001D1E8A">
        <w:rPr>
          <w:b/>
          <w:color w:val="auto"/>
          <w:sz w:val="22"/>
          <w:szCs w:val="22"/>
          <w:lang w:val="en-US"/>
        </w:rPr>
        <w:tab/>
      </w:r>
      <w:r w:rsidRPr="001D1E8A">
        <w:rPr>
          <w:b/>
          <w:sz w:val="22"/>
          <w:szCs w:val="22"/>
          <w:lang w:val="fr-FR"/>
        </w:rPr>
        <w:t>PLN 350 + 23% VAT - payable before end of August</w:t>
      </w:r>
    </w:p>
    <w:p w14:paraId="016E1AD4" w14:textId="77777777" w:rsidR="001D1E8A" w:rsidRPr="001D1E8A" w:rsidRDefault="001D1E8A" w:rsidP="001D1E8A">
      <w:pPr>
        <w:pStyle w:val="NormalnyWeb"/>
        <w:spacing w:before="0" w:beforeAutospacing="0" w:after="0" w:afterAutospacing="0"/>
        <w:rPr>
          <w:b/>
          <w:color w:val="auto"/>
          <w:sz w:val="22"/>
          <w:szCs w:val="22"/>
          <w:lang w:val="en-US"/>
        </w:rPr>
      </w:pPr>
      <w:r w:rsidRPr="001D1E8A">
        <w:rPr>
          <w:b/>
          <w:sz w:val="22"/>
          <w:szCs w:val="22"/>
          <w:lang w:val="fr-FR"/>
        </w:rPr>
        <w:tab/>
        <w:t>PLN 450 + 23% VAT - payable before September 16</w:t>
      </w:r>
    </w:p>
    <w:p w14:paraId="7807F43B" w14:textId="77777777" w:rsidR="00DE09CA" w:rsidRPr="00D50379" w:rsidRDefault="00DE09CA" w:rsidP="00DB6FF3">
      <w:pPr>
        <w:pStyle w:val="NormalnyWeb"/>
        <w:spacing w:before="0" w:beforeAutospacing="0" w:after="0" w:afterAutospacing="0"/>
        <w:rPr>
          <w:color w:val="auto"/>
          <w:sz w:val="22"/>
          <w:szCs w:val="22"/>
          <w:lang w:val="en-US"/>
        </w:rPr>
      </w:pPr>
    </w:p>
    <w:p w14:paraId="643164A2" w14:textId="507B2581" w:rsidR="004331D8" w:rsidRPr="00D50379" w:rsidRDefault="007D75BC" w:rsidP="00DC5418">
      <w:pPr>
        <w:pStyle w:val="NormalnyWeb"/>
        <w:spacing w:before="0" w:beforeAutospacing="0" w:after="0" w:afterAutospacing="0"/>
        <w:rPr>
          <w:b/>
          <w:color w:val="auto"/>
          <w:sz w:val="22"/>
          <w:szCs w:val="22"/>
          <w:lang w:val="en-US"/>
        </w:rPr>
      </w:pPr>
      <w:sdt>
        <w:sdtPr>
          <w:rPr>
            <w:color w:val="auto"/>
            <w:sz w:val="22"/>
            <w:szCs w:val="22"/>
            <w:lang w:val="en-US"/>
          </w:rPr>
          <w:id w:val="173306079"/>
        </w:sdtPr>
        <w:sdtEndPr/>
        <w:sdtContent>
          <w:sdt>
            <w:sdtPr>
              <w:rPr>
                <w:color w:val="auto"/>
                <w:sz w:val="22"/>
                <w:szCs w:val="22"/>
                <w:lang w:val="en-US"/>
              </w:rPr>
              <w:id w:val="-340241484"/>
              <w14:checkbox>
                <w14:checked w14:val="0"/>
                <w14:checkedState w14:val="2612" w14:font="MS Gothic"/>
                <w14:uncheckedState w14:val="2610" w14:font="MS Gothic"/>
              </w14:checkbox>
            </w:sdtPr>
            <w:sdtEndPr>
              <w:rPr>
                <w:rFonts w:hint="eastAsia"/>
              </w:rPr>
            </w:sdtEndPr>
            <w:sdtContent>
              <w:r w:rsidR="00E227AD">
                <w:rPr>
                  <w:rFonts w:ascii="MS Gothic" w:eastAsia="MS Gothic" w:hAnsi="MS Gothic" w:hint="eastAsia"/>
                  <w:color w:val="auto"/>
                  <w:sz w:val="22"/>
                  <w:szCs w:val="22"/>
                  <w:lang w:val="en-US"/>
                </w:rPr>
                <w:t>☐</w:t>
              </w:r>
            </w:sdtContent>
          </w:sdt>
        </w:sdtContent>
      </w:sdt>
      <w:r w:rsidR="00D9737B" w:rsidRPr="00D50379">
        <w:rPr>
          <w:color w:val="auto"/>
          <w:sz w:val="22"/>
          <w:szCs w:val="22"/>
          <w:lang w:val="en-US"/>
        </w:rPr>
        <w:t xml:space="preserve"> </w:t>
      </w:r>
      <w:r w:rsidR="00DE09CA">
        <w:rPr>
          <w:bCs/>
          <w:color w:val="auto"/>
          <w:sz w:val="22"/>
          <w:szCs w:val="22"/>
          <w:lang w:val="en-US"/>
        </w:rPr>
        <w:t>O</w:t>
      </w:r>
      <w:r w:rsidR="00DE09CA" w:rsidRPr="00D50379">
        <w:rPr>
          <w:bCs/>
          <w:color w:val="auto"/>
          <w:sz w:val="22"/>
          <w:szCs w:val="22"/>
          <w:lang w:val="en-US"/>
        </w:rPr>
        <w:t>n</w:t>
      </w:r>
      <w:r w:rsidR="00DE09CA">
        <w:rPr>
          <w:bCs/>
          <w:color w:val="auto"/>
          <w:sz w:val="22"/>
          <w:szCs w:val="22"/>
          <w:lang w:val="en-US"/>
        </w:rPr>
        <w:t>-</w:t>
      </w:r>
      <w:r w:rsidR="00DE09CA" w:rsidRPr="00D50379">
        <w:rPr>
          <w:bCs/>
          <w:color w:val="auto"/>
          <w:sz w:val="22"/>
          <w:szCs w:val="22"/>
          <w:lang w:val="en-US"/>
        </w:rPr>
        <w:t xml:space="preserve">line </w:t>
      </w:r>
      <w:r w:rsidR="00DE09CA">
        <w:rPr>
          <w:bCs/>
          <w:color w:val="auto"/>
          <w:sz w:val="22"/>
          <w:szCs w:val="22"/>
          <w:lang w:val="en-US"/>
        </w:rPr>
        <w:t>p</w:t>
      </w:r>
      <w:r w:rsidR="00D50379" w:rsidRPr="00D50379">
        <w:rPr>
          <w:bCs/>
          <w:color w:val="auto"/>
          <w:sz w:val="22"/>
          <w:szCs w:val="22"/>
          <w:lang w:val="en-US"/>
        </w:rPr>
        <w:t>articipation without publication</w:t>
      </w:r>
      <w:r w:rsidR="00D50379">
        <w:rPr>
          <w:bCs/>
          <w:color w:val="auto"/>
          <w:sz w:val="22"/>
          <w:szCs w:val="22"/>
          <w:lang w:val="en-US"/>
        </w:rPr>
        <w:t xml:space="preserve"> </w:t>
      </w:r>
      <w:r w:rsidR="00D50379" w:rsidRPr="00D50379">
        <w:rPr>
          <w:b/>
          <w:color w:val="auto"/>
          <w:sz w:val="22"/>
          <w:szCs w:val="22"/>
          <w:lang w:val="en-US"/>
        </w:rPr>
        <w:t>(free)</w:t>
      </w:r>
    </w:p>
    <w:p w14:paraId="55EE8121" w14:textId="77777777" w:rsidR="00D9737B" w:rsidRPr="00D50379" w:rsidRDefault="00D9737B" w:rsidP="00DC5418">
      <w:pPr>
        <w:pStyle w:val="NormalnyWeb"/>
        <w:spacing w:before="0" w:beforeAutospacing="0" w:after="0" w:afterAutospacing="0"/>
        <w:rPr>
          <w:color w:val="auto"/>
          <w:sz w:val="22"/>
          <w:szCs w:val="22"/>
          <w:lang w:val="en-US"/>
        </w:rPr>
      </w:pPr>
    </w:p>
    <w:p w14:paraId="39DCA681" w14:textId="30F4EE5A" w:rsidR="004331D8" w:rsidRDefault="007D75BC" w:rsidP="00DC5418">
      <w:pPr>
        <w:pStyle w:val="NormalnyWeb"/>
        <w:spacing w:before="0" w:beforeAutospacing="0" w:after="0" w:afterAutospacing="0"/>
        <w:rPr>
          <w:bCs/>
          <w:color w:val="auto"/>
          <w:sz w:val="22"/>
          <w:szCs w:val="22"/>
          <w:lang w:val="en-US"/>
        </w:rPr>
      </w:pPr>
      <w:sdt>
        <w:sdtPr>
          <w:rPr>
            <w:color w:val="auto"/>
            <w:sz w:val="22"/>
            <w:szCs w:val="22"/>
            <w:lang w:val="en-US"/>
          </w:rPr>
          <w:id w:val="1748605176"/>
        </w:sdtPr>
        <w:sdtEndPr/>
        <w:sdtContent>
          <w:sdt>
            <w:sdtPr>
              <w:rPr>
                <w:color w:val="auto"/>
                <w:sz w:val="22"/>
                <w:szCs w:val="22"/>
                <w:lang w:val="en-US"/>
              </w:rPr>
              <w:id w:val="-948392106"/>
              <w14:checkbox>
                <w14:checked w14:val="0"/>
                <w14:checkedState w14:val="2612" w14:font="MS Gothic"/>
                <w14:uncheckedState w14:val="2610" w14:font="MS Gothic"/>
              </w14:checkbox>
            </w:sdtPr>
            <w:sdtEndPr>
              <w:rPr>
                <w:rFonts w:hint="eastAsia"/>
              </w:rPr>
            </w:sdtEndPr>
            <w:sdtContent>
              <w:r w:rsidR="00E227AD">
                <w:rPr>
                  <w:rFonts w:ascii="MS Gothic" w:eastAsia="MS Gothic" w:hAnsi="MS Gothic" w:hint="eastAsia"/>
                  <w:color w:val="auto"/>
                  <w:sz w:val="22"/>
                  <w:szCs w:val="22"/>
                  <w:lang w:val="en-US"/>
                </w:rPr>
                <w:t>☐</w:t>
              </w:r>
            </w:sdtContent>
          </w:sdt>
        </w:sdtContent>
      </w:sdt>
      <w:r w:rsidR="00D9737B" w:rsidRPr="00F705BC">
        <w:rPr>
          <w:color w:val="auto"/>
          <w:sz w:val="22"/>
          <w:szCs w:val="22"/>
          <w:lang w:val="en-US"/>
        </w:rPr>
        <w:t xml:space="preserve"> </w:t>
      </w:r>
      <w:r w:rsidR="00D50379" w:rsidRPr="00F705BC">
        <w:rPr>
          <w:color w:val="auto"/>
          <w:sz w:val="22"/>
          <w:szCs w:val="22"/>
          <w:lang w:val="en-US"/>
        </w:rPr>
        <w:t xml:space="preserve">Publication fee in </w:t>
      </w:r>
      <w:r w:rsidR="00D50379" w:rsidRPr="00F705BC">
        <w:rPr>
          <w:i/>
          <w:iCs/>
          <w:color w:val="auto"/>
          <w:sz w:val="22"/>
          <w:szCs w:val="22"/>
          <w:lang w:val="en-US"/>
        </w:rPr>
        <w:t>Wiedza Obronna (Defense Knowledge)</w:t>
      </w:r>
      <w:r w:rsidR="00D50379" w:rsidRPr="00F705BC">
        <w:rPr>
          <w:color w:val="auto"/>
          <w:sz w:val="22"/>
          <w:szCs w:val="22"/>
          <w:lang w:val="en-US"/>
        </w:rPr>
        <w:t xml:space="preserve"> </w:t>
      </w:r>
      <w:r w:rsidR="004331D8" w:rsidRPr="00F705BC">
        <w:rPr>
          <w:color w:val="auto"/>
          <w:sz w:val="22"/>
          <w:szCs w:val="22"/>
          <w:lang w:val="en-US"/>
        </w:rPr>
        <w:t>(</w:t>
      </w:r>
      <w:r w:rsidR="00F705BC" w:rsidRPr="00F705BC">
        <w:rPr>
          <w:b/>
          <w:bCs/>
          <w:color w:val="auto"/>
          <w:sz w:val="22"/>
          <w:szCs w:val="22"/>
          <w:lang w:val="en-US"/>
        </w:rPr>
        <w:t>PLN</w:t>
      </w:r>
      <w:r w:rsidR="00F705BC" w:rsidRPr="00F705BC">
        <w:rPr>
          <w:color w:val="auto"/>
          <w:sz w:val="22"/>
          <w:szCs w:val="22"/>
          <w:lang w:val="en-US"/>
        </w:rPr>
        <w:t xml:space="preserve"> </w:t>
      </w:r>
      <w:r w:rsidR="004331D8" w:rsidRPr="00F705BC">
        <w:rPr>
          <w:b/>
          <w:color w:val="auto"/>
          <w:sz w:val="22"/>
          <w:szCs w:val="22"/>
          <w:lang w:val="en-US"/>
        </w:rPr>
        <w:t xml:space="preserve">500 </w:t>
      </w:r>
      <w:r w:rsidR="001D1E8A">
        <w:rPr>
          <w:b/>
          <w:color w:val="auto"/>
          <w:sz w:val="22"/>
          <w:szCs w:val="22"/>
          <w:lang w:val="en-US"/>
        </w:rPr>
        <w:t>+ 23% VAT</w:t>
      </w:r>
      <w:proofErr w:type="gramStart"/>
      <w:r w:rsidR="004331D8" w:rsidRPr="00F705BC">
        <w:rPr>
          <w:b/>
          <w:color w:val="auto"/>
          <w:sz w:val="22"/>
          <w:szCs w:val="22"/>
          <w:lang w:val="en-US"/>
        </w:rPr>
        <w:t xml:space="preserve">– </w:t>
      </w:r>
      <w:r w:rsidR="007011B7">
        <w:rPr>
          <w:b/>
          <w:color w:val="auto"/>
          <w:sz w:val="22"/>
          <w:szCs w:val="22"/>
          <w:lang w:val="en-US"/>
        </w:rPr>
        <w:t xml:space="preserve"> </w:t>
      </w:r>
      <w:r w:rsidR="00F705BC" w:rsidRPr="00F705BC">
        <w:rPr>
          <w:bCs/>
          <w:color w:val="auto"/>
          <w:sz w:val="22"/>
          <w:szCs w:val="22"/>
          <w:lang w:val="en-US"/>
        </w:rPr>
        <w:t>due</w:t>
      </w:r>
      <w:proofErr w:type="gramEnd"/>
      <w:r w:rsidR="00F705BC" w:rsidRPr="00F705BC">
        <w:rPr>
          <w:bCs/>
          <w:color w:val="auto"/>
          <w:sz w:val="22"/>
          <w:szCs w:val="22"/>
          <w:lang w:val="en-US"/>
        </w:rPr>
        <w:t xml:space="preserve"> after qualifying for print, on the basis of an invoice issued by the journal</w:t>
      </w:r>
      <w:r w:rsidR="004331D8" w:rsidRPr="00F705BC">
        <w:rPr>
          <w:bCs/>
          <w:color w:val="auto"/>
          <w:sz w:val="22"/>
          <w:szCs w:val="22"/>
          <w:lang w:val="en-US"/>
        </w:rPr>
        <w:t>)</w:t>
      </w:r>
    </w:p>
    <w:p w14:paraId="60EC82B2" w14:textId="77777777" w:rsidR="00DE09CA" w:rsidRPr="00F705BC" w:rsidRDefault="00DE09CA" w:rsidP="00DC5418">
      <w:pPr>
        <w:pStyle w:val="NormalnyWeb"/>
        <w:spacing w:before="0" w:beforeAutospacing="0" w:after="0" w:afterAutospacing="0"/>
        <w:rPr>
          <w:color w:val="auto"/>
          <w:sz w:val="22"/>
          <w:szCs w:val="22"/>
          <w:lang w:val="en-US"/>
        </w:rPr>
      </w:pPr>
    </w:p>
    <w:p w14:paraId="6C5ECCB7" w14:textId="75194FB4" w:rsidR="004331D8" w:rsidRPr="00F705BC" w:rsidRDefault="007D75BC" w:rsidP="00DC5418">
      <w:pPr>
        <w:pStyle w:val="NormalnyWeb"/>
        <w:spacing w:before="0" w:beforeAutospacing="0" w:after="0" w:afterAutospacing="0"/>
        <w:rPr>
          <w:b/>
          <w:color w:val="auto"/>
          <w:sz w:val="22"/>
          <w:szCs w:val="22"/>
          <w:lang w:val="en-US"/>
        </w:rPr>
      </w:pPr>
      <w:sdt>
        <w:sdtPr>
          <w:rPr>
            <w:color w:val="auto"/>
            <w:sz w:val="22"/>
            <w:szCs w:val="22"/>
            <w:lang w:val="en-US"/>
          </w:rPr>
          <w:id w:val="-958873057"/>
        </w:sdtPr>
        <w:sdtEndPr/>
        <w:sdtContent>
          <w:sdt>
            <w:sdtPr>
              <w:rPr>
                <w:color w:val="auto"/>
                <w:sz w:val="22"/>
                <w:szCs w:val="22"/>
                <w:lang w:val="en-US"/>
              </w:rPr>
              <w:id w:val="-1417243637"/>
              <w14:checkbox>
                <w14:checked w14:val="0"/>
                <w14:checkedState w14:val="2612" w14:font="MS Gothic"/>
                <w14:uncheckedState w14:val="2610" w14:font="MS Gothic"/>
              </w14:checkbox>
            </w:sdtPr>
            <w:sdtEndPr>
              <w:rPr>
                <w:rFonts w:hint="eastAsia"/>
              </w:rPr>
            </w:sdtEndPr>
            <w:sdtContent>
              <w:r w:rsidR="00E227AD">
                <w:rPr>
                  <w:rFonts w:ascii="MS Gothic" w:eastAsia="MS Gothic" w:hAnsi="MS Gothic" w:hint="eastAsia"/>
                  <w:color w:val="auto"/>
                  <w:sz w:val="22"/>
                  <w:szCs w:val="22"/>
                  <w:lang w:val="en-US"/>
                </w:rPr>
                <w:t>☐</w:t>
              </w:r>
            </w:sdtContent>
          </w:sdt>
        </w:sdtContent>
      </w:sdt>
      <w:r w:rsidR="00D9737B" w:rsidRPr="00F705BC">
        <w:rPr>
          <w:color w:val="auto"/>
          <w:sz w:val="22"/>
          <w:szCs w:val="22"/>
          <w:lang w:val="en-US"/>
        </w:rPr>
        <w:t xml:space="preserve"> </w:t>
      </w:r>
      <w:r w:rsidR="00F705BC" w:rsidRPr="00F705BC">
        <w:rPr>
          <w:color w:val="auto"/>
          <w:sz w:val="22"/>
          <w:szCs w:val="22"/>
          <w:lang w:val="en-US"/>
        </w:rPr>
        <w:t xml:space="preserve">Publication fee in </w:t>
      </w:r>
      <w:r w:rsidR="004331D8" w:rsidRPr="00F705BC">
        <w:rPr>
          <w:i/>
          <w:iCs/>
          <w:color w:val="auto"/>
          <w:sz w:val="22"/>
          <w:szCs w:val="22"/>
          <w:lang w:val="en-US"/>
        </w:rPr>
        <w:t>Energis</w:t>
      </w:r>
      <w:r w:rsidR="004331D8" w:rsidRPr="00F705BC">
        <w:rPr>
          <w:color w:val="auto"/>
          <w:sz w:val="22"/>
          <w:szCs w:val="22"/>
          <w:lang w:val="en-US"/>
        </w:rPr>
        <w:t xml:space="preserve"> (</w:t>
      </w:r>
      <w:r w:rsidR="007011B7">
        <w:rPr>
          <w:color w:val="auto"/>
          <w:sz w:val="22"/>
          <w:szCs w:val="22"/>
          <w:lang w:val="en-US"/>
        </w:rPr>
        <w:t xml:space="preserve">ca. </w:t>
      </w:r>
      <w:r w:rsidR="004331D8" w:rsidRPr="00F705BC">
        <w:rPr>
          <w:b/>
          <w:color w:val="auto"/>
          <w:sz w:val="22"/>
          <w:szCs w:val="22"/>
          <w:lang w:val="en-US"/>
        </w:rPr>
        <w:t xml:space="preserve">CHF </w:t>
      </w:r>
      <w:r w:rsidR="00F705BC" w:rsidRPr="00F705BC">
        <w:rPr>
          <w:b/>
          <w:color w:val="auto"/>
          <w:sz w:val="22"/>
          <w:szCs w:val="22"/>
          <w:lang w:val="en-US"/>
        </w:rPr>
        <w:t xml:space="preserve">2 500 </w:t>
      </w:r>
      <w:r w:rsidR="004331D8" w:rsidRPr="00F705BC">
        <w:rPr>
          <w:b/>
          <w:color w:val="auto"/>
          <w:sz w:val="22"/>
          <w:szCs w:val="22"/>
          <w:lang w:val="en-US"/>
        </w:rPr>
        <w:t xml:space="preserve">– </w:t>
      </w:r>
      <w:r w:rsidR="00F705BC" w:rsidRPr="00F705BC">
        <w:rPr>
          <w:bCs/>
          <w:color w:val="auto"/>
          <w:sz w:val="22"/>
          <w:szCs w:val="22"/>
          <w:lang w:val="en-US"/>
        </w:rPr>
        <w:t>due after qualifying for print, on the basis of an invoice issued by the journal</w:t>
      </w:r>
      <w:r w:rsidR="004331D8" w:rsidRPr="00F705BC">
        <w:rPr>
          <w:bCs/>
          <w:color w:val="auto"/>
          <w:sz w:val="22"/>
          <w:szCs w:val="22"/>
          <w:lang w:val="en-US"/>
        </w:rPr>
        <w:t>)</w:t>
      </w:r>
    </w:p>
    <w:p w14:paraId="0BE07175" w14:textId="77777777" w:rsidR="00D9737B" w:rsidRPr="00F705BC" w:rsidRDefault="00D9737B" w:rsidP="00DC5418">
      <w:pPr>
        <w:pStyle w:val="NormalnyWeb"/>
        <w:spacing w:before="0" w:beforeAutospacing="0" w:after="0" w:afterAutospacing="0"/>
        <w:rPr>
          <w:color w:val="auto"/>
          <w:sz w:val="22"/>
          <w:szCs w:val="22"/>
          <w:lang w:val="en-US"/>
        </w:rPr>
      </w:pPr>
    </w:p>
    <w:p w14:paraId="3C6D5B6A" w14:textId="43290C52" w:rsidR="004331D8" w:rsidRPr="00F705BC" w:rsidRDefault="007D75BC" w:rsidP="00EE264D">
      <w:pPr>
        <w:pStyle w:val="NormalnyWeb"/>
        <w:spacing w:before="0" w:beforeAutospacing="0" w:after="0" w:afterAutospacing="0"/>
        <w:rPr>
          <w:color w:val="auto"/>
          <w:sz w:val="22"/>
          <w:szCs w:val="22"/>
          <w:lang w:val="en-US"/>
        </w:rPr>
      </w:pPr>
      <w:sdt>
        <w:sdtPr>
          <w:rPr>
            <w:color w:val="auto"/>
            <w:sz w:val="22"/>
            <w:szCs w:val="22"/>
            <w:lang w:val="en-US"/>
          </w:rPr>
          <w:id w:val="1647856488"/>
        </w:sdtPr>
        <w:sdtEndPr/>
        <w:sdtContent>
          <w:sdt>
            <w:sdtPr>
              <w:rPr>
                <w:color w:val="auto"/>
                <w:sz w:val="22"/>
                <w:szCs w:val="22"/>
                <w:lang w:val="en-US"/>
              </w:rPr>
              <w:id w:val="-174419541"/>
              <w14:checkbox>
                <w14:checked w14:val="0"/>
                <w14:checkedState w14:val="2612" w14:font="MS Gothic"/>
                <w14:uncheckedState w14:val="2610" w14:font="MS Gothic"/>
              </w14:checkbox>
            </w:sdtPr>
            <w:sdtEndPr>
              <w:rPr>
                <w:rFonts w:hint="eastAsia"/>
              </w:rPr>
            </w:sdtEndPr>
            <w:sdtContent>
              <w:r w:rsidR="00E227AD">
                <w:rPr>
                  <w:rFonts w:ascii="MS Gothic" w:eastAsia="MS Gothic" w:hAnsi="MS Gothic" w:hint="eastAsia"/>
                  <w:color w:val="auto"/>
                  <w:sz w:val="22"/>
                  <w:szCs w:val="22"/>
                  <w:lang w:val="en-US"/>
                </w:rPr>
                <w:t>☐</w:t>
              </w:r>
            </w:sdtContent>
          </w:sdt>
        </w:sdtContent>
      </w:sdt>
      <w:r w:rsidR="00D9737B" w:rsidRPr="00F705BC">
        <w:rPr>
          <w:color w:val="auto"/>
          <w:sz w:val="22"/>
          <w:szCs w:val="22"/>
          <w:lang w:val="en-US"/>
        </w:rPr>
        <w:t xml:space="preserve"> </w:t>
      </w:r>
      <w:r w:rsidR="00F705BC" w:rsidRPr="00F705BC">
        <w:rPr>
          <w:color w:val="auto"/>
          <w:sz w:val="22"/>
          <w:szCs w:val="22"/>
          <w:lang w:val="en-US"/>
        </w:rPr>
        <w:t>Pap</w:t>
      </w:r>
      <w:r w:rsidR="00DE09CA">
        <w:rPr>
          <w:color w:val="auto"/>
          <w:sz w:val="22"/>
          <w:szCs w:val="22"/>
          <w:lang w:val="en-US"/>
        </w:rPr>
        <w:t xml:space="preserve">er translation fee (if needed) </w:t>
      </w:r>
      <w:r w:rsidR="00F705BC">
        <w:rPr>
          <w:color w:val="auto"/>
          <w:sz w:val="22"/>
          <w:szCs w:val="22"/>
          <w:lang w:val="en-US"/>
        </w:rPr>
        <w:t>(</w:t>
      </w:r>
      <w:r w:rsidR="00F705BC" w:rsidRPr="00F705BC">
        <w:rPr>
          <w:b/>
          <w:bCs/>
          <w:color w:val="auto"/>
          <w:sz w:val="22"/>
          <w:szCs w:val="22"/>
          <w:lang w:val="en-US"/>
        </w:rPr>
        <w:t>PLN 4</w:t>
      </w:r>
      <w:r w:rsidR="004331D8" w:rsidRPr="00F705BC">
        <w:rPr>
          <w:b/>
          <w:bCs/>
          <w:color w:val="auto"/>
          <w:sz w:val="22"/>
          <w:szCs w:val="22"/>
          <w:lang w:val="en-US"/>
        </w:rPr>
        <w:t>4</w:t>
      </w:r>
      <w:r w:rsidR="00F705BC" w:rsidRPr="00F705BC">
        <w:rPr>
          <w:b/>
          <w:color w:val="auto"/>
          <w:sz w:val="22"/>
          <w:szCs w:val="22"/>
          <w:lang w:val="en-US"/>
        </w:rPr>
        <w:t xml:space="preserve"> </w:t>
      </w:r>
      <w:r w:rsidR="00F705BC">
        <w:rPr>
          <w:color w:val="auto"/>
          <w:sz w:val="22"/>
          <w:szCs w:val="22"/>
          <w:lang w:val="en-US"/>
        </w:rPr>
        <w:t>per page 1800 characters)</w:t>
      </w:r>
    </w:p>
    <w:p w14:paraId="4A58B70A" w14:textId="77777777" w:rsidR="00982B94" w:rsidRPr="00F705BC" w:rsidRDefault="00982B94" w:rsidP="00DB6FF3">
      <w:pPr>
        <w:autoSpaceDE/>
        <w:autoSpaceDN/>
        <w:jc w:val="both"/>
        <w:rPr>
          <w:sz w:val="22"/>
          <w:lang w:val="en-US"/>
        </w:rPr>
      </w:pPr>
    </w:p>
    <w:p w14:paraId="4872EA0D" w14:textId="77777777" w:rsidR="00F705BC" w:rsidRPr="00F705BC" w:rsidRDefault="00F705BC" w:rsidP="00F705BC">
      <w:pPr>
        <w:autoSpaceDE/>
        <w:autoSpaceDN/>
        <w:jc w:val="both"/>
        <w:rPr>
          <w:sz w:val="22"/>
          <w:lang w:val="en-US"/>
        </w:rPr>
      </w:pPr>
      <w:r w:rsidRPr="00F705BC">
        <w:rPr>
          <w:sz w:val="22"/>
          <w:lang w:val="en-US"/>
        </w:rPr>
        <w:t xml:space="preserve">The organizers do not provide accommodation. </w:t>
      </w:r>
    </w:p>
    <w:p w14:paraId="7B89D261" w14:textId="77777777" w:rsidR="00F96202" w:rsidRPr="00F705BC" w:rsidRDefault="00F705BC" w:rsidP="00F705BC">
      <w:pPr>
        <w:autoSpaceDE/>
        <w:autoSpaceDN/>
        <w:jc w:val="both"/>
        <w:rPr>
          <w:rFonts w:cs="Times New Roman"/>
          <w:b/>
          <w:bCs/>
          <w:sz w:val="22"/>
          <w:lang w:val="en-US"/>
        </w:rPr>
      </w:pPr>
      <w:r w:rsidRPr="00F705BC">
        <w:rPr>
          <w:sz w:val="22"/>
          <w:lang w:val="en-US"/>
        </w:rPr>
        <w:t xml:space="preserve">Invoicing procedure requires that the </w:t>
      </w:r>
      <w:r w:rsidRPr="00F705BC">
        <w:rPr>
          <w:b/>
          <w:bCs/>
          <w:sz w:val="22"/>
          <w:lang w:val="en-US"/>
        </w:rPr>
        <w:t>deadline for payment is adhered to</w:t>
      </w:r>
      <w:r w:rsidR="00F96202" w:rsidRPr="00F705BC">
        <w:rPr>
          <w:rFonts w:cs="Times New Roman"/>
          <w:b/>
          <w:bCs/>
          <w:sz w:val="22"/>
          <w:lang w:val="en-US"/>
        </w:rPr>
        <w:t xml:space="preserve">. </w:t>
      </w:r>
    </w:p>
    <w:p w14:paraId="7158D563" w14:textId="77777777" w:rsidR="00DB6FF3" w:rsidRPr="00F705BC" w:rsidRDefault="00DB6FF3" w:rsidP="00DB6FF3">
      <w:pPr>
        <w:autoSpaceDE/>
        <w:autoSpaceDN/>
        <w:jc w:val="center"/>
        <w:rPr>
          <w:rFonts w:cs="Times New Roman"/>
          <w:sz w:val="22"/>
          <w:lang w:val="en-US"/>
        </w:rPr>
      </w:pPr>
    </w:p>
    <w:p w14:paraId="77FF246F" w14:textId="77777777" w:rsidR="00876197" w:rsidRDefault="00876197" w:rsidP="00F705BC">
      <w:pPr>
        <w:autoSpaceDE/>
        <w:autoSpaceDN/>
        <w:jc w:val="center"/>
        <w:rPr>
          <w:rFonts w:cs="Times New Roman"/>
          <w:b/>
          <w:sz w:val="22"/>
          <w:u w:val="single"/>
          <w:lang w:val="en-US"/>
        </w:rPr>
      </w:pPr>
    </w:p>
    <w:p w14:paraId="12259EB4" w14:textId="77777777" w:rsidR="00876197" w:rsidRDefault="00876197" w:rsidP="00F705BC">
      <w:pPr>
        <w:autoSpaceDE/>
        <w:autoSpaceDN/>
        <w:jc w:val="center"/>
        <w:rPr>
          <w:rFonts w:cs="Times New Roman"/>
          <w:b/>
          <w:sz w:val="22"/>
          <w:u w:val="single"/>
          <w:lang w:val="en-US"/>
        </w:rPr>
      </w:pPr>
    </w:p>
    <w:p w14:paraId="484613EA" w14:textId="77777777" w:rsidR="00F705BC" w:rsidRPr="00DD2DA6" w:rsidRDefault="00F705BC" w:rsidP="00F705BC">
      <w:pPr>
        <w:autoSpaceDE/>
        <w:autoSpaceDN/>
        <w:jc w:val="center"/>
        <w:rPr>
          <w:rFonts w:cs="Times New Roman"/>
          <w:sz w:val="22"/>
          <w:lang w:val="en-US"/>
        </w:rPr>
      </w:pPr>
      <w:r w:rsidRPr="002B2932">
        <w:rPr>
          <w:rFonts w:cs="Times New Roman"/>
          <w:b/>
          <w:sz w:val="22"/>
          <w:u w:val="single"/>
          <w:lang w:val="en-US"/>
        </w:rPr>
        <w:t xml:space="preserve">Fees payable </w:t>
      </w:r>
      <w:r w:rsidR="007011B7">
        <w:rPr>
          <w:rFonts w:cs="Times New Roman"/>
          <w:b/>
          <w:sz w:val="22"/>
          <w:u w:val="single"/>
          <w:lang w:val="en-US"/>
        </w:rPr>
        <w:t>by September 16</w:t>
      </w:r>
      <w:r>
        <w:rPr>
          <w:rFonts w:cs="Times New Roman"/>
          <w:b/>
          <w:sz w:val="22"/>
          <w:u w:val="single"/>
          <w:lang w:val="en-US"/>
        </w:rPr>
        <w:t>, 202</w:t>
      </w:r>
      <w:r w:rsidRPr="002B2932">
        <w:rPr>
          <w:rFonts w:cs="Times New Roman"/>
          <w:b/>
          <w:sz w:val="22"/>
          <w:u w:val="single"/>
          <w:lang w:val="en-US"/>
        </w:rPr>
        <w:t>2</w:t>
      </w:r>
      <w:r w:rsidRPr="00DD2DA6">
        <w:rPr>
          <w:rFonts w:cs="Times New Roman"/>
          <w:sz w:val="22"/>
          <w:lang w:val="en-US"/>
        </w:rPr>
        <w:t xml:space="preserve"> </w:t>
      </w:r>
    </w:p>
    <w:p w14:paraId="4376DE83" w14:textId="77777777" w:rsidR="00F705BC" w:rsidRPr="00064E1A" w:rsidRDefault="00F705BC" w:rsidP="00F705BC">
      <w:pPr>
        <w:pStyle w:val="Akapitzlist"/>
        <w:ind w:left="0"/>
        <w:jc w:val="center"/>
        <w:rPr>
          <w:rFonts w:cs="Times New Roman"/>
          <w:b/>
          <w:sz w:val="22"/>
          <w:lang w:val="en-US"/>
        </w:rPr>
      </w:pPr>
      <w:r w:rsidRPr="00064E1A">
        <w:rPr>
          <w:rFonts w:cs="Times New Roman"/>
          <w:b/>
          <w:sz w:val="22"/>
          <w:lang w:val="en-US"/>
        </w:rPr>
        <w:t>by bank transfer to:</w:t>
      </w:r>
    </w:p>
    <w:p w14:paraId="42430DA6" w14:textId="77777777" w:rsidR="00F705BC" w:rsidRPr="002B2932" w:rsidRDefault="00F705BC" w:rsidP="00F705BC">
      <w:pPr>
        <w:pStyle w:val="Akapitzlist"/>
        <w:ind w:left="0"/>
        <w:jc w:val="center"/>
        <w:rPr>
          <w:rFonts w:cs="Times New Roman"/>
          <w:b/>
          <w:sz w:val="22"/>
        </w:rPr>
      </w:pPr>
      <w:r w:rsidRPr="002B2932">
        <w:rPr>
          <w:rFonts w:cs="Times New Roman"/>
          <w:b/>
          <w:sz w:val="22"/>
        </w:rPr>
        <w:t>Akademia Sztuki Wojennej</w:t>
      </w:r>
    </w:p>
    <w:p w14:paraId="216F6CC7" w14:textId="77777777" w:rsidR="00F705BC" w:rsidRPr="00064E1A" w:rsidRDefault="00F705BC" w:rsidP="00F705BC">
      <w:pPr>
        <w:pStyle w:val="Akapitzlist"/>
        <w:ind w:left="0"/>
        <w:jc w:val="center"/>
        <w:rPr>
          <w:rFonts w:cs="Times New Roman"/>
          <w:b/>
          <w:sz w:val="22"/>
        </w:rPr>
      </w:pPr>
      <w:r w:rsidRPr="00064E1A">
        <w:rPr>
          <w:rFonts w:cs="Times New Roman"/>
          <w:b/>
          <w:sz w:val="22"/>
        </w:rPr>
        <w:t>BANK PEKAO S.A. X o/Warszawa</w:t>
      </w:r>
    </w:p>
    <w:p w14:paraId="4AACCF1B" w14:textId="77777777" w:rsidR="00F705BC" w:rsidRPr="004156E1" w:rsidRDefault="00F705BC" w:rsidP="00F705BC">
      <w:pPr>
        <w:pStyle w:val="Akapitzlist"/>
        <w:ind w:left="0"/>
        <w:jc w:val="center"/>
        <w:rPr>
          <w:rFonts w:cs="Times New Roman"/>
          <w:b/>
          <w:sz w:val="22"/>
          <w:lang w:val="en-US"/>
        </w:rPr>
      </w:pPr>
      <w:r w:rsidRPr="004156E1">
        <w:rPr>
          <w:rFonts w:cs="Times New Roman"/>
          <w:b/>
          <w:sz w:val="22"/>
          <w:lang w:val="en-US"/>
        </w:rPr>
        <w:t>PL 71 1240 6074 1111 0010 4302 4446</w:t>
      </w:r>
    </w:p>
    <w:p w14:paraId="62921D37" w14:textId="77777777" w:rsidR="00F705BC" w:rsidRPr="002B2932" w:rsidRDefault="007011B7" w:rsidP="00F705BC">
      <w:pPr>
        <w:pStyle w:val="Akapitzlist"/>
        <w:ind w:left="0"/>
        <w:jc w:val="center"/>
        <w:rPr>
          <w:rFonts w:cs="Times New Roman"/>
          <w:sz w:val="22"/>
          <w:lang w:val="en-US"/>
        </w:rPr>
      </w:pPr>
      <w:r>
        <w:rPr>
          <w:rFonts w:cs="Times New Roman"/>
          <w:sz w:val="22"/>
          <w:lang w:val="en-US"/>
        </w:rPr>
        <w:t>Transfer title</w:t>
      </w:r>
      <w:r w:rsidR="00F705BC" w:rsidRPr="002B2932">
        <w:rPr>
          <w:rFonts w:cs="Times New Roman"/>
          <w:sz w:val="22"/>
          <w:lang w:val="en-US"/>
        </w:rPr>
        <w:t xml:space="preserve">: </w:t>
      </w:r>
      <w:r w:rsidR="00F705BC" w:rsidRPr="002B2932">
        <w:rPr>
          <w:rFonts w:cs="Times New Roman"/>
          <w:b/>
          <w:color w:val="538135" w:themeColor="accent6" w:themeShade="BF"/>
          <w:sz w:val="22"/>
          <w:lang w:val="en-US"/>
        </w:rPr>
        <w:t>Energy Conference</w:t>
      </w:r>
      <w:r w:rsidR="00F705BC" w:rsidRPr="002B2932">
        <w:rPr>
          <w:rFonts w:cs="Times New Roman"/>
          <w:sz w:val="22"/>
          <w:lang w:val="en-US"/>
        </w:rPr>
        <w:t xml:space="preserve">, </w:t>
      </w:r>
      <w:r w:rsidR="00F705BC">
        <w:rPr>
          <w:rFonts w:cs="Times New Roman"/>
          <w:b/>
          <w:i/>
          <w:sz w:val="22"/>
          <w:lang w:val="en-US"/>
        </w:rPr>
        <w:t xml:space="preserve">full name of the participant </w:t>
      </w:r>
    </w:p>
    <w:p w14:paraId="1A77C217" w14:textId="77777777" w:rsidR="00DB6FF3" w:rsidRPr="00F705BC" w:rsidRDefault="00DB6FF3" w:rsidP="00DB6FF3">
      <w:pPr>
        <w:pStyle w:val="Standard"/>
        <w:spacing w:after="0" w:line="240" w:lineRule="auto"/>
        <w:rPr>
          <w:rFonts w:ascii="Times New Roman" w:eastAsia="Times New Roman" w:hAnsi="Times New Roman"/>
          <w:lang w:val="en-US"/>
        </w:rPr>
      </w:pPr>
    </w:p>
    <w:p w14:paraId="7F5DB089" w14:textId="5D691273" w:rsidR="00D9737B" w:rsidRPr="00697A52" w:rsidRDefault="00F705BC" w:rsidP="00DB6FF3">
      <w:pPr>
        <w:pStyle w:val="Standard"/>
        <w:spacing w:after="0" w:line="240" w:lineRule="auto"/>
        <w:rPr>
          <w:rFonts w:ascii="Times New Roman" w:eastAsia="Times New Roman" w:hAnsi="Times New Roman"/>
          <w:lang w:val="en-US"/>
        </w:rPr>
      </w:pPr>
      <w:r w:rsidRPr="00F705BC">
        <w:rPr>
          <w:rFonts w:ascii="Times New Roman" w:eastAsia="Times New Roman" w:hAnsi="Times New Roman"/>
          <w:sz w:val="24"/>
          <w:szCs w:val="24"/>
          <w:shd w:val="clear" w:color="auto" w:fill="F2F2F2" w:themeFill="background1" w:themeFillShade="F2"/>
          <w:lang w:val="en-US"/>
        </w:rPr>
        <w:t>Requests, wishes and comments:</w:t>
      </w:r>
      <w:r w:rsidR="00697A52" w:rsidRPr="00697A52">
        <w:rPr>
          <w:rFonts w:ascii="Times New Roman" w:eastAsia="Times New Roman" w:hAnsi="Times New Roman"/>
          <w:lang w:val="en-US"/>
        </w:rPr>
        <w:t xml:space="preserve"> </w:t>
      </w:r>
      <w:sdt>
        <w:sdtPr>
          <w:rPr>
            <w:rFonts w:ascii="Times New Roman" w:hAnsi="Times New Roman"/>
            <w:b/>
            <w:bCs/>
            <w:lang w:val="en-US"/>
          </w:rPr>
          <w:alias w:val="Click here"/>
          <w:tag w:val="Click here"/>
          <w:id w:val="471796997"/>
          <w:placeholder>
            <w:docPart w:val="BF6502AB9A674724BDCBE7192D0C60FF"/>
          </w:placeholder>
          <w:showingPlcHdr/>
          <w:text w:multiLine="1"/>
        </w:sdtPr>
        <w:sdtEndPr/>
        <w:sdtContent>
          <w:r w:rsidR="00560DD8" w:rsidRPr="00697A52">
            <w:rPr>
              <w:rFonts w:ascii="Times New Roman" w:hAnsi="Times New Roman"/>
              <w:i/>
              <w:iCs/>
              <w:lang w:val="en-US"/>
            </w:rPr>
            <w:t xml:space="preserve">Click here and type </w:t>
          </w:r>
        </w:sdtContent>
      </w:sdt>
    </w:p>
    <w:p w14:paraId="484A8336" w14:textId="77777777" w:rsidR="00D9737B" w:rsidRDefault="00D9737B" w:rsidP="00DB6FF3">
      <w:pPr>
        <w:pStyle w:val="Standard"/>
        <w:spacing w:after="0" w:line="240" w:lineRule="auto"/>
        <w:ind w:left="4956"/>
        <w:rPr>
          <w:rFonts w:ascii="Times New Roman" w:eastAsia="Times New Roman" w:hAnsi="Times New Roman"/>
          <w:lang w:val="en-US"/>
        </w:rPr>
      </w:pPr>
    </w:p>
    <w:p w14:paraId="0FEB7FDA" w14:textId="77777777" w:rsidR="004230F7" w:rsidRPr="00F705BC" w:rsidRDefault="00F705BC" w:rsidP="00697A52">
      <w:pPr>
        <w:pStyle w:val="Standard"/>
        <w:spacing w:after="240" w:line="240" w:lineRule="auto"/>
        <w:ind w:left="4956"/>
        <w:rPr>
          <w:rFonts w:ascii="Times New Roman" w:eastAsia="Times New Roman" w:hAnsi="Times New Roman"/>
          <w:lang w:val="en-US"/>
        </w:rPr>
      </w:pPr>
      <w:r>
        <w:rPr>
          <w:rFonts w:ascii="Times New Roman" w:eastAsia="Times New Roman" w:hAnsi="Times New Roman"/>
          <w:lang w:val="en-US"/>
        </w:rPr>
        <w:t>Date and signature of the participant</w:t>
      </w:r>
    </w:p>
    <w:p w14:paraId="589483C5" w14:textId="77777777" w:rsidR="004230F7" w:rsidRPr="00167546" w:rsidRDefault="004230F7" w:rsidP="00DB6FF3">
      <w:pPr>
        <w:pStyle w:val="Standard"/>
        <w:spacing w:after="0" w:line="240" w:lineRule="auto"/>
        <w:ind w:left="4956"/>
        <w:rPr>
          <w:rFonts w:ascii="Times New Roman" w:eastAsia="Times New Roman" w:hAnsi="Times New Roman"/>
          <w:lang w:val="en-US"/>
        </w:rPr>
      </w:pPr>
      <w:r w:rsidRPr="00167546">
        <w:rPr>
          <w:rFonts w:ascii="Times New Roman" w:eastAsia="Times New Roman" w:hAnsi="Times New Roman"/>
          <w:lang w:val="en-US"/>
        </w:rPr>
        <w:t>……………..........................................</w:t>
      </w:r>
    </w:p>
    <w:p w14:paraId="548FF189" w14:textId="77777777" w:rsidR="004230F7" w:rsidRPr="00167546" w:rsidRDefault="004230F7" w:rsidP="00DB6FF3">
      <w:pPr>
        <w:jc w:val="center"/>
        <w:rPr>
          <w:rFonts w:cs="Times New Roman"/>
          <w:sz w:val="22"/>
          <w:lang w:val="en-US"/>
        </w:rPr>
      </w:pPr>
    </w:p>
    <w:p w14:paraId="3131EDDC" w14:textId="77777777" w:rsidR="00847E15" w:rsidRPr="00167546" w:rsidRDefault="00847E15" w:rsidP="00DB6FF3">
      <w:pPr>
        <w:jc w:val="center"/>
        <w:rPr>
          <w:rFonts w:cs="Times New Roman"/>
          <w:sz w:val="22"/>
          <w:lang w:val="en-US"/>
        </w:rPr>
      </w:pPr>
    </w:p>
    <w:p w14:paraId="637EE9A3" w14:textId="77777777" w:rsidR="00023412" w:rsidRPr="004633FE" w:rsidRDefault="00023412" w:rsidP="00023412">
      <w:pPr>
        <w:jc w:val="center"/>
        <w:rPr>
          <w:rFonts w:cs="Times New Roman"/>
          <w:sz w:val="20"/>
          <w:szCs w:val="20"/>
          <w:lang w:val="en-US"/>
        </w:rPr>
      </w:pPr>
      <w:r w:rsidRPr="004633FE">
        <w:rPr>
          <w:rFonts w:cs="Times New Roman"/>
          <w:sz w:val="20"/>
          <w:szCs w:val="20"/>
          <w:lang w:val="en-US"/>
        </w:rPr>
        <w:t xml:space="preserve">Please send a </w:t>
      </w:r>
      <w:r w:rsidR="007011B7" w:rsidRPr="004633FE">
        <w:rPr>
          <w:rFonts w:cs="Times New Roman"/>
          <w:b/>
          <w:sz w:val="20"/>
          <w:szCs w:val="20"/>
          <w:lang w:val="en-US"/>
        </w:rPr>
        <w:t xml:space="preserve">scan </w:t>
      </w:r>
      <w:r w:rsidRPr="004633FE">
        <w:rPr>
          <w:rFonts w:cs="Times New Roman"/>
          <w:b/>
          <w:sz w:val="20"/>
          <w:szCs w:val="20"/>
          <w:lang w:val="en-US"/>
        </w:rPr>
        <w:t xml:space="preserve">of the </w:t>
      </w:r>
      <w:r w:rsidR="007011B7">
        <w:rPr>
          <w:rFonts w:cs="Times New Roman"/>
          <w:b/>
          <w:sz w:val="20"/>
          <w:szCs w:val="20"/>
          <w:lang w:val="en-US"/>
        </w:rPr>
        <w:t xml:space="preserve">duly completed </w:t>
      </w:r>
      <w:r w:rsidRPr="004633FE">
        <w:rPr>
          <w:rFonts w:cs="Times New Roman"/>
          <w:b/>
          <w:sz w:val="20"/>
          <w:szCs w:val="20"/>
          <w:lang w:val="en-US"/>
        </w:rPr>
        <w:t>form</w:t>
      </w:r>
      <w:r w:rsidRPr="004633FE">
        <w:rPr>
          <w:rFonts w:cs="Times New Roman"/>
          <w:sz w:val="20"/>
          <w:szCs w:val="20"/>
          <w:lang w:val="en-US"/>
        </w:rPr>
        <w:t xml:space="preserve"> to:</w:t>
      </w:r>
    </w:p>
    <w:p w14:paraId="16D5EE74" w14:textId="77777777" w:rsidR="00023412" w:rsidRPr="004633FE" w:rsidRDefault="00023412" w:rsidP="00023412">
      <w:pPr>
        <w:jc w:val="center"/>
        <w:rPr>
          <w:rFonts w:cs="Times New Roman"/>
          <w:sz w:val="20"/>
          <w:szCs w:val="20"/>
          <w:lang w:val="en-US"/>
        </w:rPr>
      </w:pPr>
      <w:r w:rsidRPr="004633FE">
        <w:rPr>
          <w:rFonts w:cs="Times New Roman"/>
          <w:sz w:val="20"/>
          <w:szCs w:val="20"/>
          <w:lang w:val="en-US"/>
        </w:rPr>
        <w:t xml:space="preserve">e-mail: mba@akademia.mil.pl </w:t>
      </w:r>
      <w:r w:rsidRPr="004633FE">
        <w:rPr>
          <w:rFonts w:cs="Times New Roman"/>
          <w:b/>
          <w:sz w:val="20"/>
          <w:szCs w:val="20"/>
          <w:u w:val="single"/>
          <w:lang w:val="en-US"/>
        </w:rPr>
        <w:t>by September 1, 2022</w:t>
      </w:r>
    </w:p>
    <w:p w14:paraId="6050765E" w14:textId="51E72CE2" w:rsidR="00023412" w:rsidRPr="004633FE" w:rsidRDefault="002D7328" w:rsidP="00023412">
      <w:pPr>
        <w:pStyle w:val="Textbody"/>
        <w:spacing w:after="0" w:line="240" w:lineRule="auto"/>
        <w:jc w:val="center"/>
        <w:rPr>
          <w:rFonts w:ascii="Times New Roman" w:hAnsi="Times New Roman"/>
          <w:sz w:val="20"/>
          <w:szCs w:val="20"/>
        </w:rPr>
      </w:pPr>
      <w:r>
        <w:rPr>
          <w:rFonts w:ascii="Times New Roman" w:hAnsi="Times New Roman"/>
          <w:sz w:val="20"/>
          <w:szCs w:val="20"/>
        </w:rPr>
        <w:t>o</w:t>
      </w:r>
      <w:r w:rsidR="007011B7">
        <w:rPr>
          <w:rFonts w:ascii="Times New Roman" w:hAnsi="Times New Roman"/>
          <w:sz w:val="20"/>
          <w:szCs w:val="20"/>
        </w:rPr>
        <w:t xml:space="preserve">r </w:t>
      </w:r>
      <w:r w:rsidR="00023412" w:rsidRPr="004633FE">
        <w:rPr>
          <w:rFonts w:ascii="Times New Roman" w:hAnsi="Times New Roman"/>
          <w:sz w:val="20"/>
          <w:szCs w:val="20"/>
        </w:rPr>
        <w:t>by post to: Akademia Sztuki Wojennej</w:t>
      </w:r>
      <w:r w:rsidR="00697A52">
        <w:rPr>
          <w:rFonts w:ascii="Times New Roman" w:hAnsi="Times New Roman"/>
          <w:sz w:val="20"/>
          <w:szCs w:val="20"/>
        </w:rPr>
        <w:t xml:space="preserve">, </w:t>
      </w:r>
      <w:r w:rsidR="00023412" w:rsidRPr="004633FE">
        <w:rPr>
          <w:rFonts w:ascii="Times New Roman" w:hAnsi="Times New Roman"/>
          <w:sz w:val="20"/>
          <w:szCs w:val="20"/>
        </w:rPr>
        <w:t>Wydział Zarządzania i Dowodzenia</w:t>
      </w:r>
    </w:p>
    <w:p w14:paraId="09D9CE5E" w14:textId="77777777" w:rsidR="00023412" w:rsidRPr="004633FE" w:rsidRDefault="00023412" w:rsidP="00023412">
      <w:pPr>
        <w:pStyle w:val="Textbody"/>
        <w:spacing w:after="0" w:line="240" w:lineRule="auto"/>
        <w:jc w:val="center"/>
        <w:rPr>
          <w:rFonts w:ascii="Times New Roman" w:hAnsi="Times New Roman"/>
          <w:sz w:val="20"/>
          <w:szCs w:val="20"/>
        </w:rPr>
      </w:pPr>
      <w:r w:rsidRPr="004633FE">
        <w:rPr>
          <w:rFonts w:ascii="Times New Roman" w:hAnsi="Times New Roman"/>
          <w:sz w:val="20"/>
          <w:szCs w:val="20"/>
        </w:rPr>
        <w:t>Instytut Zarządzania – Konferencja Energia</w:t>
      </w:r>
    </w:p>
    <w:p w14:paraId="03CE93F0" w14:textId="77777777" w:rsidR="00023412" w:rsidRPr="00560DD8" w:rsidRDefault="00023412" w:rsidP="00023412">
      <w:pPr>
        <w:pStyle w:val="Textbody"/>
        <w:spacing w:after="0" w:line="240" w:lineRule="auto"/>
        <w:jc w:val="center"/>
        <w:rPr>
          <w:rFonts w:ascii="Times New Roman" w:hAnsi="Times New Roman"/>
          <w:sz w:val="20"/>
          <w:szCs w:val="20"/>
          <w:lang w:val="en-US"/>
        </w:rPr>
      </w:pPr>
      <w:r w:rsidRPr="00224B2B">
        <w:rPr>
          <w:rFonts w:ascii="Times New Roman" w:hAnsi="Times New Roman"/>
          <w:sz w:val="20"/>
          <w:szCs w:val="20"/>
        </w:rPr>
        <w:t xml:space="preserve">Al. gen. </w:t>
      </w:r>
      <w:r w:rsidRPr="00560DD8">
        <w:rPr>
          <w:rFonts w:ascii="Times New Roman" w:hAnsi="Times New Roman"/>
          <w:sz w:val="20"/>
          <w:szCs w:val="20"/>
          <w:lang w:val="en-US"/>
        </w:rPr>
        <w:t>Antoniego Chruściela 103</w:t>
      </w:r>
    </w:p>
    <w:p w14:paraId="270E22F9" w14:textId="77777777" w:rsidR="00DB6FF3" w:rsidRPr="00560DD8" w:rsidRDefault="00023412" w:rsidP="00023412">
      <w:pPr>
        <w:pStyle w:val="Textbody"/>
        <w:spacing w:after="0" w:line="240" w:lineRule="auto"/>
        <w:jc w:val="center"/>
        <w:rPr>
          <w:rFonts w:cs="Arial"/>
          <w:b/>
          <w:bCs/>
          <w:szCs w:val="24"/>
          <w:lang w:val="en-US"/>
        </w:rPr>
      </w:pPr>
      <w:r w:rsidRPr="00560DD8">
        <w:rPr>
          <w:rFonts w:ascii="Times New Roman" w:hAnsi="Times New Roman"/>
          <w:sz w:val="20"/>
          <w:szCs w:val="20"/>
          <w:lang w:val="en-US"/>
        </w:rPr>
        <w:t>00-910 Warszawa</w:t>
      </w:r>
      <w:r w:rsidR="00DB6FF3" w:rsidRPr="00560DD8">
        <w:rPr>
          <w:rFonts w:cs="Arial"/>
          <w:b/>
          <w:bCs/>
          <w:szCs w:val="24"/>
          <w:lang w:val="en-US"/>
        </w:rPr>
        <w:br w:type="page"/>
      </w:r>
    </w:p>
    <w:p w14:paraId="64607A8E" w14:textId="77777777" w:rsidR="001121C6" w:rsidRPr="00560DD8" w:rsidRDefault="001121C6" w:rsidP="00B1674C">
      <w:pPr>
        <w:pStyle w:val="Textbody"/>
        <w:spacing w:after="0" w:line="240" w:lineRule="auto"/>
        <w:ind w:left="142"/>
        <w:jc w:val="center"/>
        <w:rPr>
          <w:rFonts w:ascii="Times New Roman" w:hAnsi="Times New Roman" w:cs="Arial"/>
          <w:b/>
          <w:bCs/>
          <w:lang w:val="en-US"/>
        </w:rPr>
      </w:pPr>
    </w:p>
    <w:p w14:paraId="644A7A17" w14:textId="77777777" w:rsidR="001121C6" w:rsidRPr="00560DD8" w:rsidRDefault="001121C6" w:rsidP="00B1674C">
      <w:pPr>
        <w:pStyle w:val="Textbody"/>
        <w:spacing w:after="0" w:line="240" w:lineRule="auto"/>
        <w:ind w:left="142"/>
        <w:jc w:val="center"/>
        <w:rPr>
          <w:rFonts w:ascii="Times New Roman" w:hAnsi="Times New Roman" w:cs="Arial"/>
          <w:b/>
          <w:bCs/>
          <w:lang w:val="en-US"/>
        </w:rPr>
      </w:pPr>
    </w:p>
    <w:p w14:paraId="183AC2C3" w14:textId="77777777" w:rsidR="001121C6" w:rsidRPr="00560DD8" w:rsidRDefault="001121C6" w:rsidP="00B1674C">
      <w:pPr>
        <w:pStyle w:val="Textbody"/>
        <w:spacing w:after="0" w:line="240" w:lineRule="auto"/>
        <w:ind w:left="142"/>
        <w:jc w:val="center"/>
        <w:rPr>
          <w:rFonts w:ascii="Times New Roman" w:hAnsi="Times New Roman" w:cs="Arial"/>
          <w:b/>
          <w:bCs/>
          <w:lang w:val="en-US"/>
        </w:rPr>
      </w:pPr>
    </w:p>
    <w:p w14:paraId="214E76BA" w14:textId="77777777" w:rsidR="001121C6" w:rsidRPr="00560DD8" w:rsidRDefault="001121C6" w:rsidP="00B1674C">
      <w:pPr>
        <w:pStyle w:val="Textbody"/>
        <w:spacing w:after="0" w:line="240" w:lineRule="auto"/>
        <w:ind w:left="142"/>
        <w:jc w:val="center"/>
        <w:rPr>
          <w:rFonts w:ascii="Times New Roman" w:hAnsi="Times New Roman" w:cs="Arial"/>
          <w:b/>
          <w:bCs/>
          <w:lang w:val="en-US"/>
        </w:rPr>
      </w:pPr>
    </w:p>
    <w:p w14:paraId="5A2D86C6" w14:textId="77777777" w:rsidR="001121C6" w:rsidRPr="00560DD8" w:rsidRDefault="001121C6" w:rsidP="00B1674C">
      <w:pPr>
        <w:pStyle w:val="Textbody"/>
        <w:spacing w:after="0" w:line="240" w:lineRule="auto"/>
        <w:ind w:left="142"/>
        <w:jc w:val="center"/>
        <w:rPr>
          <w:rFonts w:ascii="Times New Roman" w:hAnsi="Times New Roman" w:cs="Arial"/>
          <w:b/>
          <w:bCs/>
          <w:lang w:val="en-US"/>
        </w:rPr>
      </w:pPr>
    </w:p>
    <w:p w14:paraId="1F984587" w14:textId="77777777" w:rsidR="001121C6" w:rsidRPr="00560DD8" w:rsidRDefault="001121C6" w:rsidP="00B1674C">
      <w:pPr>
        <w:pStyle w:val="Textbody"/>
        <w:spacing w:after="0" w:line="240" w:lineRule="auto"/>
        <w:ind w:left="142"/>
        <w:jc w:val="center"/>
        <w:rPr>
          <w:rFonts w:ascii="Times New Roman" w:hAnsi="Times New Roman" w:cs="Arial"/>
          <w:b/>
          <w:bCs/>
          <w:lang w:val="en-US"/>
        </w:rPr>
      </w:pPr>
    </w:p>
    <w:p w14:paraId="3DAEA539" w14:textId="77777777" w:rsidR="00663844" w:rsidRPr="00560DD8" w:rsidRDefault="00663844" w:rsidP="00DC64C1">
      <w:pPr>
        <w:pStyle w:val="Textbody"/>
        <w:spacing w:after="60"/>
        <w:rPr>
          <w:rFonts w:ascii="Times New Roman" w:hAnsi="Times New Roman" w:cs="Arial"/>
          <w:b/>
          <w:bCs/>
          <w:sz w:val="10"/>
          <w:szCs w:val="10"/>
          <w:lang w:val="en-US"/>
        </w:rPr>
      </w:pPr>
    </w:p>
    <w:p w14:paraId="2FB01F97" w14:textId="19005AF8" w:rsidR="00245038" w:rsidRPr="00DC64C1" w:rsidRDefault="00245038" w:rsidP="00DC64C1">
      <w:pPr>
        <w:pStyle w:val="Textbody"/>
        <w:spacing w:after="60"/>
        <w:rPr>
          <w:rFonts w:ascii="Times New Roman" w:hAnsi="Times New Roman" w:cs="Arial"/>
          <w:b/>
          <w:bCs/>
          <w:sz w:val="20"/>
          <w:szCs w:val="20"/>
          <w:lang w:val="en-US"/>
        </w:rPr>
      </w:pPr>
      <w:r w:rsidRPr="00DC64C1">
        <w:rPr>
          <w:rFonts w:ascii="Times New Roman" w:hAnsi="Times New Roman" w:cs="Arial"/>
          <w:b/>
          <w:bCs/>
          <w:sz w:val="20"/>
          <w:szCs w:val="20"/>
          <w:lang w:val="en-US"/>
        </w:rPr>
        <w:t>Please sign the following information clause</w:t>
      </w:r>
    </w:p>
    <w:p w14:paraId="12B8ABA4" w14:textId="77777777" w:rsidR="004230F7" w:rsidRPr="00DC64C1" w:rsidRDefault="00245038" w:rsidP="00245038">
      <w:pPr>
        <w:pStyle w:val="Textbody"/>
        <w:spacing w:after="0" w:line="240" w:lineRule="auto"/>
        <w:jc w:val="both"/>
        <w:rPr>
          <w:rFonts w:ascii="Times New Roman" w:hAnsi="Times New Roman" w:cs="Arial"/>
          <w:sz w:val="20"/>
          <w:szCs w:val="20"/>
          <w:lang w:val="en-US"/>
        </w:rPr>
      </w:pPr>
      <w:r w:rsidRPr="00DC64C1">
        <w:rPr>
          <w:rFonts w:ascii="Times New Roman" w:hAnsi="Times New Roman" w:cs="Arial"/>
          <w:sz w:val="20"/>
          <w:szCs w:val="20"/>
          <w:lang w:val="en-US"/>
        </w:rPr>
        <w:t>Organizers reserve the right to change the form of the conference depending on the current e</w:t>
      </w:r>
      <w:r w:rsidR="007011B7">
        <w:rPr>
          <w:rFonts w:ascii="Times New Roman" w:hAnsi="Times New Roman" w:cs="Arial"/>
          <w:sz w:val="20"/>
          <w:szCs w:val="20"/>
          <w:lang w:val="en-US"/>
        </w:rPr>
        <w:t xml:space="preserve">pidemiological situation in </w:t>
      </w:r>
      <w:r w:rsidRPr="00DC64C1">
        <w:rPr>
          <w:rFonts w:ascii="Times New Roman" w:hAnsi="Times New Roman" w:cs="Arial"/>
          <w:sz w:val="20"/>
          <w:szCs w:val="20"/>
          <w:lang w:val="en-US"/>
        </w:rPr>
        <w:t>the Republic of Poland</w:t>
      </w:r>
      <w:r w:rsidR="004230F7" w:rsidRPr="00DC64C1">
        <w:rPr>
          <w:rFonts w:ascii="Times New Roman" w:hAnsi="Times New Roman" w:cs="Arial"/>
          <w:sz w:val="20"/>
          <w:szCs w:val="20"/>
          <w:lang w:val="en-US"/>
        </w:rPr>
        <w:t>.</w:t>
      </w:r>
    </w:p>
    <w:p w14:paraId="519D6681" w14:textId="77777777" w:rsidR="004230F7" w:rsidRPr="00DC64C1" w:rsidRDefault="004230F7" w:rsidP="00245038">
      <w:pPr>
        <w:pStyle w:val="Textbody"/>
        <w:spacing w:after="0" w:line="240" w:lineRule="auto"/>
        <w:rPr>
          <w:rFonts w:ascii="Times New Roman" w:hAnsi="Times New Roman" w:cs="Arial"/>
          <w:b/>
          <w:bCs/>
          <w:sz w:val="20"/>
          <w:szCs w:val="20"/>
          <w:lang w:val="en-US"/>
        </w:rPr>
      </w:pPr>
    </w:p>
    <w:p w14:paraId="1E7237FC" w14:textId="77777777" w:rsidR="00245038" w:rsidRPr="00167546" w:rsidRDefault="00245038" w:rsidP="00245038">
      <w:pPr>
        <w:pStyle w:val="Textbody"/>
        <w:spacing w:after="0" w:line="240" w:lineRule="auto"/>
        <w:jc w:val="both"/>
        <w:rPr>
          <w:rFonts w:ascii="Times New Roman" w:hAnsi="Times New Roman" w:cs="Arial"/>
          <w:b/>
          <w:bCs/>
          <w:sz w:val="20"/>
          <w:szCs w:val="20"/>
          <w:lang w:val="en-US"/>
        </w:rPr>
      </w:pPr>
      <w:r w:rsidRPr="00167546">
        <w:rPr>
          <w:rFonts w:ascii="Times New Roman" w:hAnsi="Times New Roman" w:cs="Arial"/>
          <w:b/>
          <w:bCs/>
          <w:sz w:val="20"/>
          <w:szCs w:val="20"/>
          <w:lang w:val="en-US"/>
        </w:rPr>
        <w:t>INFORMATION CLAUSE</w:t>
      </w:r>
    </w:p>
    <w:p w14:paraId="1EDA7F36" w14:textId="77777777" w:rsidR="00245038" w:rsidRPr="00DC64C1" w:rsidRDefault="00245038" w:rsidP="00245038">
      <w:pPr>
        <w:pStyle w:val="Textbody"/>
        <w:spacing w:after="0" w:line="240" w:lineRule="auto"/>
        <w:jc w:val="both"/>
        <w:rPr>
          <w:rFonts w:ascii="Times New Roman" w:eastAsia="Times New Roman" w:hAnsi="Times New Roman"/>
          <w:sz w:val="20"/>
          <w:szCs w:val="20"/>
          <w:lang w:val="en-US"/>
        </w:rPr>
      </w:pPr>
      <w:r w:rsidRPr="00DC64C1">
        <w:rPr>
          <w:rFonts w:ascii="Times New Roman" w:eastAsia="Times New Roman" w:hAnsi="Times New Roman"/>
          <w:sz w:val="20"/>
          <w:szCs w:val="20"/>
          <w:lang w:val="en-US"/>
        </w:rPr>
        <w:t>Personal data of the Conference participants are protected in accordance with Article 13(1) and (2)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“GDPR”.</w:t>
      </w:r>
    </w:p>
    <w:p w14:paraId="3F4F0B17" w14:textId="77777777" w:rsidR="00245038" w:rsidRPr="00DC64C1" w:rsidRDefault="00245038" w:rsidP="00245038">
      <w:pPr>
        <w:pStyle w:val="Textbody"/>
        <w:spacing w:after="0" w:line="240" w:lineRule="auto"/>
        <w:jc w:val="both"/>
        <w:rPr>
          <w:rFonts w:ascii="Times New Roman" w:eastAsia="Times New Roman" w:hAnsi="Times New Roman"/>
          <w:b/>
          <w:bCs/>
          <w:sz w:val="20"/>
          <w:szCs w:val="20"/>
          <w:lang w:val="en-US"/>
        </w:rPr>
      </w:pPr>
    </w:p>
    <w:p w14:paraId="56694E57" w14:textId="77777777" w:rsidR="00245038" w:rsidRPr="00167546" w:rsidRDefault="00245038" w:rsidP="00245038">
      <w:pPr>
        <w:pStyle w:val="Textbody"/>
        <w:spacing w:after="0" w:line="240" w:lineRule="auto"/>
        <w:jc w:val="both"/>
        <w:rPr>
          <w:rFonts w:ascii="Times New Roman" w:eastAsia="Times New Roman" w:hAnsi="Times New Roman"/>
          <w:b/>
          <w:bCs/>
          <w:sz w:val="20"/>
          <w:szCs w:val="20"/>
          <w:lang w:val="en-US"/>
        </w:rPr>
      </w:pPr>
      <w:r w:rsidRPr="00167546">
        <w:rPr>
          <w:rFonts w:ascii="Times New Roman" w:eastAsia="Times New Roman" w:hAnsi="Times New Roman"/>
          <w:b/>
          <w:bCs/>
          <w:sz w:val="20"/>
          <w:szCs w:val="20"/>
          <w:lang w:val="en-US"/>
        </w:rPr>
        <w:t>Please be informed that:</w:t>
      </w:r>
    </w:p>
    <w:p w14:paraId="20EF4968" w14:textId="77777777" w:rsidR="006368A8" w:rsidRPr="00DC64C1" w:rsidRDefault="006368A8" w:rsidP="006368A8">
      <w:pPr>
        <w:spacing w:before="60"/>
        <w:rPr>
          <w:rFonts w:cs="Times New Roman"/>
          <w:kern w:val="3"/>
          <w:sz w:val="20"/>
          <w:szCs w:val="20"/>
          <w:lang w:val="en-US"/>
        </w:rPr>
      </w:pPr>
      <w:r w:rsidRPr="00DC64C1">
        <w:rPr>
          <w:rFonts w:cs="Times New Roman"/>
          <w:kern w:val="3"/>
          <w:sz w:val="20"/>
          <w:szCs w:val="20"/>
          <w:lang w:val="en-US"/>
        </w:rPr>
        <w:t>1. The Administrator of the personal data of the Conference Participants is the War Studies University, represented by the Rector-Commander. The data Administrator can be contacted by letter or e-mail: iod@akademia.mil.pl.</w:t>
      </w:r>
    </w:p>
    <w:p w14:paraId="16DFE08B" w14:textId="77777777" w:rsidR="006368A8" w:rsidRPr="00DC64C1" w:rsidRDefault="006368A8" w:rsidP="006368A8">
      <w:pPr>
        <w:spacing w:after="60"/>
        <w:rPr>
          <w:rFonts w:cs="Times New Roman"/>
          <w:kern w:val="3"/>
          <w:sz w:val="20"/>
          <w:szCs w:val="20"/>
          <w:lang w:val="en-US"/>
        </w:rPr>
      </w:pPr>
      <w:r w:rsidRPr="00DC64C1">
        <w:rPr>
          <w:rFonts w:cs="Times New Roman"/>
          <w:kern w:val="3"/>
          <w:sz w:val="20"/>
          <w:szCs w:val="20"/>
          <w:lang w:val="en-US"/>
        </w:rPr>
        <w:t>2. The correctness of the personal data processing is supervised by the Inspector for Personal Data Protection, who can be contacted via e-mail: iod@akademia.mil.pl or by letter.</w:t>
      </w:r>
    </w:p>
    <w:p w14:paraId="25B5EC18" w14:textId="2EFA73F2" w:rsidR="006368A8" w:rsidRPr="00DC64C1" w:rsidRDefault="006368A8" w:rsidP="006368A8">
      <w:pPr>
        <w:spacing w:after="60"/>
        <w:rPr>
          <w:rFonts w:cs="Times New Roman"/>
          <w:kern w:val="3"/>
          <w:sz w:val="20"/>
          <w:szCs w:val="20"/>
          <w:lang w:val="en-US"/>
        </w:rPr>
      </w:pPr>
      <w:r w:rsidRPr="00DC64C1">
        <w:rPr>
          <w:rFonts w:cs="Times New Roman"/>
          <w:kern w:val="3"/>
          <w:sz w:val="20"/>
          <w:szCs w:val="20"/>
          <w:lang w:val="en-US"/>
        </w:rPr>
        <w:t>3. Your personal data is processed in order to register your participation in the First International Scientific and Indu</w:t>
      </w:r>
      <w:r w:rsidR="002F5865">
        <w:rPr>
          <w:rFonts w:cs="Times New Roman"/>
          <w:kern w:val="3"/>
          <w:sz w:val="20"/>
          <w:szCs w:val="20"/>
          <w:lang w:val="en-US"/>
        </w:rPr>
        <w:t>strial Conference “Managing the energy of the future</w:t>
      </w:r>
      <w:r w:rsidRPr="00DC64C1">
        <w:rPr>
          <w:rFonts w:cs="Times New Roman"/>
          <w:kern w:val="3"/>
          <w:sz w:val="20"/>
          <w:szCs w:val="20"/>
          <w:lang w:val="en-US"/>
        </w:rPr>
        <w:t xml:space="preserve">” on </w:t>
      </w:r>
      <w:r w:rsidR="00E227AD" w:rsidRPr="00E227AD">
        <w:rPr>
          <w:rFonts w:cs="Times New Roman"/>
          <w:kern w:val="3"/>
          <w:sz w:val="20"/>
          <w:szCs w:val="20"/>
          <w:lang w:val="en-US"/>
        </w:rPr>
        <w:t>Development Prospects for the Energy Sector</w:t>
      </w:r>
      <w:r w:rsidRPr="00DC64C1">
        <w:rPr>
          <w:rFonts w:cs="Times New Roman"/>
          <w:kern w:val="3"/>
          <w:sz w:val="20"/>
          <w:szCs w:val="20"/>
          <w:lang w:val="en-US"/>
        </w:rPr>
        <w:t xml:space="preserve">, to communicate with participants in order to organize this scientific event, to document its course, to prepare a scientific publication, and also to inform participants about future scientific events conducted by the War Studies University. The legal basis for the processing of personal data is Article 6(1)(a) and (e) </w:t>
      </w:r>
      <w:r w:rsidR="009F268B">
        <w:rPr>
          <w:rFonts w:cs="Times New Roman"/>
          <w:kern w:val="3"/>
          <w:sz w:val="20"/>
          <w:szCs w:val="20"/>
          <w:lang w:val="en-US"/>
        </w:rPr>
        <w:t>“</w:t>
      </w:r>
      <w:r w:rsidRPr="00DC64C1">
        <w:rPr>
          <w:rFonts w:cs="Times New Roman"/>
          <w:kern w:val="3"/>
          <w:sz w:val="20"/>
          <w:szCs w:val="20"/>
          <w:lang w:val="en-US"/>
        </w:rPr>
        <w:t>GDPR</w:t>
      </w:r>
      <w:r w:rsidR="009F268B">
        <w:rPr>
          <w:rFonts w:cs="Times New Roman"/>
          <w:kern w:val="3"/>
          <w:sz w:val="20"/>
          <w:szCs w:val="20"/>
          <w:lang w:val="en-US"/>
        </w:rPr>
        <w:t>”</w:t>
      </w:r>
      <w:r w:rsidRPr="00DC64C1">
        <w:rPr>
          <w:rFonts w:cs="Times New Roman"/>
          <w:kern w:val="3"/>
          <w:sz w:val="20"/>
          <w:szCs w:val="20"/>
          <w:lang w:val="en-US"/>
        </w:rPr>
        <w:t>, in connection with the Act of 20 July 2018. Law on Higher Education and Science (Journal of Laws item 1668).</w:t>
      </w:r>
    </w:p>
    <w:p w14:paraId="4F2F2604" w14:textId="77777777" w:rsidR="006368A8" w:rsidRPr="00DC64C1" w:rsidRDefault="006368A8" w:rsidP="006368A8">
      <w:pPr>
        <w:spacing w:after="60"/>
        <w:rPr>
          <w:rFonts w:cs="Times New Roman"/>
          <w:kern w:val="3"/>
          <w:sz w:val="20"/>
          <w:szCs w:val="20"/>
          <w:lang w:val="en-US"/>
        </w:rPr>
      </w:pPr>
      <w:r w:rsidRPr="00DC64C1">
        <w:rPr>
          <w:rFonts w:cs="Times New Roman"/>
          <w:kern w:val="3"/>
          <w:sz w:val="20"/>
          <w:szCs w:val="20"/>
          <w:lang w:val="en-US"/>
        </w:rPr>
        <w:t>4. The Administrator reserves the right to entrust the processing of personal data to a co-organizer of the Conference (co-administration) or a third party under an entrustment agreement.</w:t>
      </w:r>
    </w:p>
    <w:p w14:paraId="5ED2445D" w14:textId="77777777" w:rsidR="006368A8" w:rsidRPr="00DC64C1" w:rsidRDefault="006368A8" w:rsidP="006368A8">
      <w:pPr>
        <w:spacing w:after="60"/>
        <w:rPr>
          <w:rFonts w:cs="Times New Roman"/>
          <w:kern w:val="3"/>
          <w:sz w:val="20"/>
          <w:szCs w:val="20"/>
          <w:lang w:val="en-US"/>
        </w:rPr>
      </w:pPr>
      <w:r w:rsidRPr="00DC64C1">
        <w:rPr>
          <w:rFonts w:cs="Times New Roman"/>
          <w:kern w:val="3"/>
          <w:sz w:val="20"/>
          <w:szCs w:val="20"/>
          <w:lang w:val="en-US"/>
        </w:rPr>
        <w:t>5.  By participating in the above-mentioned conference, the participant agrees to the processing of personal data for the implementation and settlement of this scientific project.</w:t>
      </w:r>
    </w:p>
    <w:p w14:paraId="4395869E" w14:textId="77777777" w:rsidR="006368A8" w:rsidRPr="00DC64C1" w:rsidRDefault="006368A8" w:rsidP="006368A8">
      <w:pPr>
        <w:spacing w:after="60"/>
        <w:rPr>
          <w:rFonts w:cs="Times New Roman"/>
          <w:kern w:val="3"/>
          <w:sz w:val="20"/>
          <w:szCs w:val="20"/>
          <w:lang w:val="en-US"/>
        </w:rPr>
      </w:pPr>
      <w:r w:rsidRPr="00DC64C1">
        <w:rPr>
          <w:rFonts w:cs="Times New Roman"/>
          <w:kern w:val="3"/>
          <w:sz w:val="20"/>
          <w:szCs w:val="20"/>
          <w:lang w:val="en-US"/>
        </w:rPr>
        <w:t>6.  Personal data of participants will not be shared with external entities for purposes unrelated to the implementation of the Conference, except as provided by law.</w:t>
      </w:r>
    </w:p>
    <w:p w14:paraId="5A5A2547" w14:textId="77777777" w:rsidR="006368A8" w:rsidRPr="00DC64C1" w:rsidRDefault="006368A8" w:rsidP="006368A8">
      <w:pPr>
        <w:spacing w:after="60"/>
        <w:rPr>
          <w:rFonts w:cs="Times New Roman"/>
          <w:kern w:val="3"/>
          <w:sz w:val="20"/>
          <w:szCs w:val="20"/>
          <w:lang w:val="en-US"/>
        </w:rPr>
      </w:pPr>
      <w:r w:rsidRPr="00DC64C1">
        <w:rPr>
          <w:rFonts w:cs="Times New Roman"/>
          <w:kern w:val="3"/>
          <w:sz w:val="20"/>
          <w:szCs w:val="20"/>
          <w:lang w:val="en-US"/>
        </w:rPr>
        <w:t xml:space="preserve">7. Participants data will be stored for the period necessary for the proper implementation and settlement of this project - 5 years from the end of the calendar year in which it was organized.  </w:t>
      </w:r>
    </w:p>
    <w:p w14:paraId="4F54F261" w14:textId="77777777" w:rsidR="006368A8" w:rsidRPr="00DC64C1" w:rsidRDefault="006368A8" w:rsidP="006368A8">
      <w:pPr>
        <w:spacing w:after="60"/>
        <w:rPr>
          <w:rFonts w:cs="Times New Roman"/>
          <w:kern w:val="3"/>
          <w:sz w:val="20"/>
          <w:szCs w:val="20"/>
          <w:lang w:val="en-US"/>
        </w:rPr>
      </w:pPr>
      <w:r w:rsidRPr="00DC64C1">
        <w:rPr>
          <w:rFonts w:cs="Times New Roman"/>
          <w:kern w:val="3"/>
          <w:sz w:val="20"/>
          <w:szCs w:val="20"/>
          <w:lang w:val="en-US"/>
        </w:rPr>
        <w:t>8. Conference participant has the right to access their data and the right to rectify, delete, limit processing, the right to data portability, the right to object, the right to withdraw consent at any time without affecting the legality of processing (*if the processing is based on consent) which was carried out on the basis of consent before its withdrawal.</w:t>
      </w:r>
    </w:p>
    <w:p w14:paraId="08E34810" w14:textId="77777777" w:rsidR="006368A8" w:rsidRPr="00DC64C1" w:rsidRDefault="006368A8" w:rsidP="006368A8">
      <w:pPr>
        <w:spacing w:after="60"/>
        <w:rPr>
          <w:rFonts w:cs="Times New Roman"/>
          <w:kern w:val="3"/>
          <w:sz w:val="20"/>
          <w:szCs w:val="20"/>
          <w:lang w:val="en-US"/>
        </w:rPr>
      </w:pPr>
      <w:r w:rsidRPr="00DC64C1">
        <w:rPr>
          <w:rFonts w:cs="Times New Roman"/>
          <w:kern w:val="3"/>
          <w:sz w:val="20"/>
          <w:szCs w:val="20"/>
          <w:lang w:val="en-US"/>
        </w:rPr>
        <w:t>9. Providing personal data is a condition for participation in the Conference. The consequence of failing to provide personal data will be inability to participate in the event.</w:t>
      </w:r>
    </w:p>
    <w:p w14:paraId="1250329B" w14:textId="77777777" w:rsidR="006368A8" w:rsidRPr="00DC64C1" w:rsidRDefault="006368A8" w:rsidP="006368A8">
      <w:pPr>
        <w:spacing w:after="60"/>
        <w:rPr>
          <w:rFonts w:cs="Times New Roman"/>
          <w:kern w:val="3"/>
          <w:sz w:val="20"/>
          <w:szCs w:val="20"/>
          <w:lang w:val="en-US"/>
        </w:rPr>
      </w:pPr>
      <w:r w:rsidRPr="00DC64C1">
        <w:rPr>
          <w:rFonts w:cs="Times New Roman"/>
          <w:kern w:val="3"/>
          <w:sz w:val="20"/>
          <w:szCs w:val="20"/>
          <w:lang w:val="en-US"/>
        </w:rPr>
        <w:t>10. The Participant has the right to lodge a complaint with the President of the Office for Personal Data Protection if he considers that the processing of personal data violates the provisions of the General Data Protection Regulation.</w:t>
      </w:r>
    </w:p>
    <w:p w14:paraId="29B21EE7" w14:textId="77777777" w:rsidR="00B85D73" w:rsidRPr="00DC64C1" w:rsidRDefault="006368A8" w:rsidP="006368A8">
      <w:pPr>
        <w:spacing w:after="60"/>
        <w:rPr>
          <w:rFonts w:cs="Times New Roman"/>
          <w:kern w:val="3"/>
          <w:sz w:val="20"/>
          <w:szCs w:val="20"/>
          <w:lang w:val="en-US"/>
        </w:rPr>
      </w:pPr>
      <w:r w:rsidRPr="00DC64C1">
        <w:rPr>
          <w:rFonts w:cs="Times New Roman"/>
          <w:kern w:val="3"/>
          <w:sz w:val="20"/>
          <w:szCs w:val="20"/>
          <w:lang w:val="en-US"/>
        </w:rPr>
        <w:t>11. Conference participant's data will not be processed in an automated manner and will not be subject to profiling.</w:t>
      </w:r>
    </w:p>
    <w:p w14:paraId="31585F68" w14:textId="77777777" w:rsidR="006368A8" w:rsidRPr="000F2405" w:rsidRDefault="006368A8" w:rsidP="000F2405">
      <w:pPr>
        <w:pStyle w:val="Standard"/>
        <w:spacing w:after="0" w:line="240" w:lineRule="auto"/>
        <w:jc w:val="both"/>
        <w:rPr>
          <w:rFonts w:ascii="Times New Roman" w:hAnsi="Times New Roman"/>
          <w:i/>
          <w:sz w:val="14"/>
          <w:szCs w:val="20"/>
          <w:lang w:val="en-US"/>
        </w:rPr>
      </w:pPr>
    </w:p>
    <w:p w14:paraId="2650EA4E" w14:textId="19D19700" w:rsidR="004230F7" w:rsidRPr="00DC64C1" w:rsidRDefault="007D75BC" w:rsidP="00DC64C1">
      <w:pPr>
        <w:rPr>
          <w:rFonts w:cs="Times New Roman"/>
          <w:i/>
          <w:sz w:val="20"/>
          <w:szCs w:val="20"/>
          <w:lang w:val="en-US"/>
        </w:rPr>
      </w:pPr>
      <w:sdt>
        <w:sdtPr>
          <w:rPr>
            <w:rFonts w:cs="Times New Roman"/>
            <w:sz w:val="20"/>
            <w:szCs w:val="20"/>
            <w:lang w:val="en-US"/>
          </w:rPr>
          <w:id w:val="1054968215"/>
        </w:sdtPr>
        <w:sdtEndPr/>
        <w:sdtContent>
          <w:sdt>
            <w:sdtPr>
              <w:rPr>
                <w:rFonts w:cs="Times New Roman"/>
                <w:sz w:val="20"/>
                <w:szCs w:val="20"/>
                <w:lang w:val="en-US"/>
              </w:rPr>
              <w:id w:val="1440407701"/>
              <w14:checkbox>
                <w14:checked w14:val="0"/>
                <w14:checkedState w14:val="2612" w14:font="MS Gothic"/>
                <w14:uncheckedState w14:val="2610" w14:font="MS Gothic"/>
              </w14:checkbox>
            </w:sdtPr>
            <w:sdtEndPr>
              <w:rPr>
                <w:rFonts w:hint="eastAsia"/>
              </w:rPr>
            </w:sdtEndPr>
            <w:sdtContent>
              <w:r w:rsidR="00E227AD">
                <w:rPr>
                  <w:rFonts w:ascii="MS Gothic" w:eastAsia="MS Gothic" w:hAnsi="MS Gothic" w:cs="Times New Roman" w:hint="eastAsia"/>
                  <w:sz w:val="20"/>
                  <w:szCs w:val="20"/>
                  <w:lang w:val="en-US"/>
                </w:rPr>
                <w:t>☐</w:t>
              </w:r>
            </w:sdtContent>
          </w:sdt>
        </w:sdtContent>
      </w:sdt>
      <w:r w:rsidR="001121C6" w:rsidRPr="00DC64C1">
        <w:rPr>
          <w:rFonts w:cs="Times New Roman"/>
          <w:i/>
          <w:sz w:val="20"/>
          <w:szCs w:val="20"/>
          <w:lang w:val="en-US"/>
        </w:rPr>
        <w:t xml:space="preserve"> </w:t>
      </w:r>
      <w:r w:rsidR="006368A8" w:rsidRPr="00DC64C1">
        <w:rPr>
          <w:rFonts w:cs="Times New Roman"/>
          <w:i/>
          <w:sz w:val="20"/>
          <w:szCs w:val="20"/>
          <w:lang w:val="en-US"/>
        </w:rPr>
        <w:t xml:space="preserve">I consent to the processing of my personal data by the War Studies University in Warsaw, 103 Gen. A. Chruściela </w:t>
      </w:r>
      <w:r w:rsidR="00876197">
        <w:rPr>
          <w:rFonts w:cs="Times New Roman"/>
          <w:i/>
          <w:sz w:val="20"/>
          <w:szCs w:val="20"/>
          <w:lang w:val="en-US"/>
        </w:rPr>
        <w:t>“</w:t>
      </w:r>
      <w:r w:rsidR="006368A8" w:rsidRPr="00DC64C1">
        <w:rPr>
          <w:rFonts w:cs="Times New Roman"/>
          <w:i/>
          <w:sz w:val="20"/>
          <w:szCs w:val="20"/>
          <w:lang w:val="en-US"/>
        </w:rPr>
        <w:t>Montera</w:t>
      </w:r>
      <w:r w:rsidR="00876197">
        <w:rPr>
          <w:rFonts w:cs="Times New Roman"/>
          <w:i/>
          <w:sz w:val="20"/>
          <w:szCs w:val="20"/>
          <w:lang w:val="en-US"/>
        </w:rPr>
        <w:t>”</w:t>
      </w:r>
      <w:r w:rsidR="006368A8" w:rsidRPr="00DC64C1">
        <w:rPr>
          <w:rFonts w:cs="Times New Roman"/>
          <w:i/>
          <w:sz w:val="20"/>
          <w:szCs w:val="20"/>
          <w:lang w:val="en-US"/>
        </w:rPr>
        <w:t xml:space="preserve"> Avenue for the purposes of the Committee of the International Scienti</w:t>
      </w:r>
      <w:r w:rsidR="002F5865">
        <w:rPr>
          <w:rFonts w:cs="Times New Roman"/>
          <w:i/>
          <w:sz w:val="20"/>
          <w:szCs w:val="20"/>
          <w:lang w:val="en-US"/>
        </w:rPr>
        <w:t>fic and Industrial Conference “Managing the energy of the f</w:t>
      </w:r>
      <w:r w:rsidR="006368A8" w:rsidRPr="00DC64C1">
        <w:rPr>
          <w:rFonts w:cs="Times New Roman"/>
          <w:i/>
          <w:sz w:val="20"/>
          <w:szCs w:val="20"/>
          <w:lang w:val="en-US"/>
        </w:rPr>
        <w:t xml:space="preserve">uture” on </w:t>
      </w:r>
      <w:r w:rsidR="00E227AD" w:rsidRPr="00E227AD">
        <w:rPr>
          <w:rFonts w:cs="Times New Roman"/>
          <w:i/>
          <w:sz w:val="20"/>
          <w:szCs w:val="20"/>
          <w:lang w:val="en-US"/>
        </w:rPr>
        <w:t xml:space="preserve">Development Prospects for the Energy Sector </w:t>
      </w:r>
      <w:r w:rsidR="006368A8" w:rsidRPr="00DC64C1">
        <w:rPr>
          <w:rFonts w:cs="Times New Roman"/>
          <w:i/>
          <w:sz w:val="20"/>
          <w:szCs w:val="20"/>
          <w:lang w:val="en-US"/>
        </w:rPr>
        <w:t>for organizational and archival purposes</w:t>
      </w:r>
      <w:r w:rsidR="004230F7" w:rsidRPr="00DC64C1">
        <w:rPr>
          <w:rFonts w:cs="Times New Roman"/>
          <w:i/>
          <w:sz w:val="20"/>
          <w:szCs w:val="20"/>
          <w:lang w:val="en-US"/>
        </w:rPr>
        <w:t>.</w:t>
      </w:r>
    </w:p>
    <w:p w14:paraId="09397DCB" w14:textId="77777777" w:rsidR="006368A8" w:rsidRPr="000F2405" w:rsidRDefault="006368A8" w:rsidP="000F2405">
      <w:pPr>
        <w:pStyle w:val="Standard"/>
        <w:spacing w:after="0" w:line="240" w:lineRule="auto"/>
        <w:jc w:val="both"/>
        <w:rPr>
          <w:rFonts w:ascii="Times New Roman" w:hAnsi="Times New Roman"/>
          <w:i/>
          <w:sz w:val="14"/>
          <w:szCs w:val="20"/>
          <w:lang w:val="en-US"/>
        </w:rPr>
      </w:pPr>
    </w:p>
    <w:p w14:paraId="7D9B84D9" w14:textId="4D3309C6" w:rsidR="004230F7" w:rsidRPr="00DC64C1" w:rsidRDefault="007D75BC" w:rsidP="00DC64C1">
      <w:pPr>
        <w:pStyle w:val="Standard"/>
        <w:spacing w:after="0" w:line="240" w:lineRule="auto"/>
        <w:jc w:val="both"/>
        <w:rPr>
          <w:rFonts w:ascii="Times New Roman" w:hAnsi="Times New Roman"/>
          <w:i/>
          <w:sz w:val="20"/>
          <w:szCs w:val="20"/>
          <w:lang w:val="en-US"/>
        </w:rPr>
      </w:pPr>
      <w:sdt>
        <w:sdtPr>
          <w:rPr>
            <w:rFonts w:ascii="Times New Roman" w:hAnsi="Times New Roman"/>
            <w:sz w:val="20"/>
            <w:szCs w:val="20"/>
            <w:lang w:val="en-US"/>
          </w:rPr>
          <w:id w:val="-1075427433"/>
        </w:sdtPr>
        <w:sdtEndPr/>
        <w:sdtContent>
          <w:sdt>
            <w:sdtPr>
              <w:rPr>
                <w:rFonts w:ascii="Times New Roman" w:hAnsi="Times New Roman"/>
                <w:sz w:val="20"/>
                <w:szCs w:val="20"/>
                <w:lang w:val="en-US"/>
              </w:rPr>
              <w:id w:val="1124965727"/>
              <w14:checkbox>
                <w14:checked w14:val="0"/>
                <w14:checkedState w14:val="2612" w14:font="MS Gothic"/>
                <w14:uncheckedState w14:val="2610" w14:font="MS Gothic"/>
              </w14:checkbox>
            </w:sdtPr>
            <w:sdtEndPr>
              <w:rPr>
                <w:rFonts w:hint="eastAsia"/>
              </w:rPr>
            </w:sdtEndPr>
            <w:sdtContent>
              <w:r w:rsidR="00F30DBA">
                <w:rPr>
                  <w:rFonts w:ascii="MS Gothic" w:eastAsia="MS Gothic" w:hAnsi="MS Gothic" w:hint="eastAsia"/>
                  <w:sz w:val="20"/>
                  <w:szCs w:val="20"/>
                  <w:lang w:val="en-US"/>
                </w:rPr>
                <w:t>☐</w:t>
              </w:r>
            </w:sdtContent>
          </w:sdt>
        </w:sdtContent>
      </w:sdt>
      <w:r w:rsidR="001121C6" w:rsidRPr="00DC64C1">
        <w:rPr>
          <w:rFonts w:ascii="Times New Roman" w:hAnsi="Times New Roman"/>
          <w:i/>
          <w:sz w:val="20"/>
          <w:szCs w:val="20"/>
          <w:lang w:val="en-US"/>
        </w:rPr>
        <w:t xml:space="preserve"> </w:t>
      </w:r>
      <w:r w:rsidR="006368A8" w:rsidRPr="00DC64C1">
        <w:rPr>
          <w:rFonts w:ascii="Times New Roman" w:hAnsi="Times New Roman"/>
          <w:i/>
          <w:sz w:val="20"/>
          <w:szCs w:val="20"/>
          <w:lang w:val="en-US"/>
        </w:rPr>
        <w:t>I am aware that I have the right to access, correct, delete, limit processing, the right to data portability, the right to object, the right to withdraw consent at any time</w:t>
      </w:r>
      <w:r w:rsidR="004230F7" w:rsidRPr="00DC64C1">
        <w:rPr>
          <w:rFonts w:ascii="Times New Roman" w:hAnsi="Times New Roman"/>
          <w:i/>
          <w:sz w:val="20"/>
          <w:szCs w:val="20"/>
          <w:lang w:val="en-US"/>
        </w:rPr>
        <w:t>.</w:t>
      </w:r>
    </w:p>
    <w:p w14:paraId="52446A33" w14:textId="77777777" w:rsidR="006368A8" w:rsidRPr="000F2405" w:rsidRDefault="006368A8" w:rsidP="00DC64C1">
      <w:pPr>
        <w:pStyle w:val="Standard"/>
        <w:spacing w:after="0" w:line="240" w:lineRule="auto"/>
        <w:jc w:val="both"/>
        <w:rPr>
          <w:rFonts w:ascii="Times New Roman" w:hAnsi="Times New Roman"/>
          <w:i/>
          <w:sz w:val="14"/>
          <w:szCs w:val="20"/>
          <w:lang w:val="en-US"/>
        </w:rPr>
      </w:pPr>
    </w:p>
    <w:p w14:paraId="25AAF9A0" w14:textId="7141F0F9" w:rsidR="004230F7" w:rsidRPr="00DC64C1" w:rsidRDefault="007D75BC" w:rsidP="00DC64C1">
      <w:pPr>
        <w:pStyle w:val="Standard"/>
        <w:spacing w:after="0" w:line="240" w:lineRule="auto"/>
        <w:jc w:val="both"/>
        <w:rPr>
          <w:rFonts w:ascii="Times New Roman" w:hAnsi="Times New Roman"/>
          <w:i/>
          <w:sz w:val="20"/>
          <w:szCs w:val="20"/>
          <w:lang w:val="en-US"/>
        </w:rPr>
      </w:pPr>
      <w:sdt>
        <w:sdtPr>
          <w:rPr>
            <w:rFonts w:ascii="Times New Roman" w:hAnsi="Times New Roman"/>
            <w:sz w:val="20"/>
            <w:szCs w:val="20"/>
            <w:lang w:val="en-US"/>
          </w:rPr>
          <w:id w:val="-105277787"/>
        </w:sdtPr>
        <w:sdtEndPr/>
        <w:sdtContent>
          <w:sdt>
            <w:sdtPr>
              <w:rPr>
                <w:rFonts w:ascii="Times New Roman" w:hAnsi="Times New Roman"/>
                <w:sz w:val="20"/>
                <w:szCs w:val="20"/>
                <w:lang w:val="en-US"/>
              </w:rPr>
              <w:id w:val="-782339751"/>
              <w14:checkbox>
                <w14:checked w14:val="0"/>
                <w14:checkedState w14:val="2612" w14:font="MS Gothic"/>
                <w14:uncheckedState w14:val="2610" w14:font="MS Gothic"/>
              </w14:checkbox>
            </w:sdtPr>
            <w:sdtEndPr>
              <w:rPr>
                <w:rFonts w:hint="eastAsia"/>
              </w:rPr>
            </w:sdtEndPr>
            <w:sdtContent>
              <w:r w:rsidR="00E227AD">
                <w:rPr>
                  <w:rFonts w:ascii="MS Gothic" w:eastAsia="MS Gothic" w:hAnsi="MS Gothic" w:hint="eastAsia"/>
                  <w:sz w:val="20"/>
                  <w:szCs w:val="20"/>
                  <w:lang w:val="en-US"/>
                </w:rPr>
                <w:t>☐</w:t>
              </w:r>
            </w:sdtContent>
          </w:sdt>
        </w:sdtContent>
      </w:sdt>
      <w:r w:rsidR="001121C6" w:rsidRPr="00DC64C1">
        <w:rPr>
          <w:rFonts w:ascii="Times New Roman" w:hAnsi="Times New Roman"/>
          <w:i/>
          <w:sz w:val="20"/>
          <w:szCs w:val="20"/>
          <w:lang w:val="en-US"/>
        </w:rPr>
        <w:t xml:space="preserve"> </w:t>
      </w:r>
      <w:r w:rsidR="006368A8" w:rsidRPr="00DC64C1">
        <w:rPr>
          <w:rFonts w:ascii="Times New Roman" w:hAnsi="Times New Roman"/>
          <w:i/>
          <w:sz w:val="20"/>
          <w:szCs w:val="20"/>
          <w:lang w:val="en-US"/>
        </w:rPr>
        <w:t xml:space="preserve">I consent to the use and dissemination of my image in the form of photographs and films taken during the </w:t>
      </w:r>
      <w:r w:rsidR="00876197" w:rsidRPr="00876197">
        <w:rPr>
          <w:rFonts w:ascii="Times New Roman" w:hAnsi="Times New Roman"/>
          <w:i/>
          <w:sz w:val="20"/>
          <w:szCs w:val="20"/>
          <w:lang w:val="en-US"/>
        </w:rPr>
        <w:t xml:space="preserve">International Scientific and Industrial Conference </w:t>
      </w:r>
      <w:r w:rsidR="002F5865" w:rsidRPr="002F5865">
        <w:rPr>
          <w:rFonts w:ascii="Times New Roman" w:hAnsi="Times New Roman"/>
          <w:i/>
          <w:sz w:val="20"/>
          <w:szCs w:val="20"/>
          <w:lang w:val="en-US"/>
        </w:rPr>
        <w:t xml:space="preserve">“Managing the energy of the future” </w:t>
      </w:r>
      <w:r w:rsidR="00876197" w:rsidRPr="00876197">
        <w:rPr>
          <w:rFonts w:ascii="Times New Roman" w:hAnsi="Times New Roman"/>
          <w:i/>
          <w:sz w:val="20"/>
          <w:szCs w:val="20"/>
          <w:lang w:val="en-US"/>
        </w:rPr>
        <w:t xml:space="preserve">on </w:t>
      </w:r>
      <w:r w:rsidR="00E227AD" w:rsidRPr="00876197">
        <w:rPr>
          <w:rFonts w:ascii="Times New Roman" w:hAnsi="Times New Roman"/>
          <w:i/>
          <w:sz w:val="20"/>
          <w:szCs w:val="20"/>
          <w:lang w:val="en-US"/>
        </w:rPr>
        <w:t xml:space="preserve">Development </w:t>
      </w:r>
      <w:r w:rsidR="00E227AD">
        <w:rPr>
          <w:rFonts w:ascii="Times New Roman" w:hAnsi="Times New Roman"/>
          <w:i/>
          <w:sz w:val="20"/>
          <w:szCs w:val="20"/>
          <w:lang w:val="en-US"/>
        </w:rPr>
        <w:t>Prospects</w:t>
      </w:r>
      <w:r w:rsidR="00876197" w:rsidRPr="00876197">
        <w:rPr>
          <w:rFonts w:ascii="Times New Roman" w:hAnsi="Times New Roman"/>
          <w:i/>
          <w:sz w:val="20"/>
          <w:szCs w:val="20"/>
          <w:lang w:val="en-US"/>
        </w:rPr>
        <w:t xml:space="preserve"> for the Energy Sector</w:t>
      </w:r>
      <w:r w:rsidR="006368A8" w:rsidRPr="00DC64C1">
        <w:rPr>
          <w:rFonts w:ascii="Times New Roman" w:hAnsi="Times New Roman"/>
          <w:i/>
          <w:sz w:val="20"/>
          <w:szCs w:val="20"/>
          <w:lang w:val="en-US"/>
        </w:rPr>
        <w:t xml:space="preserve"> for informational and promotional</w:t>
      </w:r>
      <w:r w:rsidR="002F5865">
        <w:rPr>
          <w:rFonts w:ascii="Times New Roman" w:hAnsi="Times New Roman"/>
          <w:i/>
          <w:sz w:val="20"/>
          <w:szCs w:val="20"/>
          <w:lang w:val="en-US"/>
        </w:rPr>
        <w:t xml:space="preserve"> purposes and to their publication</w:t>
      </w:r>
      <w:r w:rsidR="006368A8" w:rsidRPr="00DC64C1">
        <w:rPr>
          <w:rFonts w:ascii="Times New Roman" w:hAnsi="Times New Roman"/>
          <w:i/>
          <w:sz w:val="20"/>
          <w:szCs w:val="20"/>
          <w:lang w:val="en-US"/>
        </w:rPr>
        <w:t xml:space="preserve"> on the website of the War Studies University (</w:t>
      </w:r>
      <w:hyperlink r:id="rId10" w:history="1">
        <w:r w:rsidR="00DC64C1" w:rsidRPr="00DC64C1">
          <w:rPr>
            <w:rStyle w:val="Hipercze"/>
            <w:rFonts w:ascii="Times New Roman" w:hAnsi="Times New Roman"/>
            <w:i/>
            <w:sz w:val="20"/>
            <w:szCs w:val="20"/>
            <w:lang w:val="en-US"/>
          </w:rPr>
          <w:t>www.wojsko-polskie.pl/aszwoj/</w:t>
        </w:r>
      </w:hyperlink>
      <w:r w:rsidR="006368A8" w:rsidRPr="00DC64C1">
        <w:rPr>
          <w:rFonts w:ascii="Times New Roman" w:hAnsi="Times New Roman"/>
          <w:i/>
          <w:sz w:val="20"/>
          <w:szCs w:val="20"/>
          <w:lang w:val="en-US"/>
        </w:rPr>
        <w:t>)</w:t>
      </w:r>
      <w:r w:rsidR="004230F7" w:rsidRPr="00DC64C1">
        <w:rPr>
          <w:rFonts w:ascii="Times New Roman" w:hAnsi="Times New Roman"/>
          <w:i/>
          <w:sz w:val="20"/>
          <w:szCs w:val="20"/>
          <w:lang w:val="en-US"/>
        </w:rPr>
        <w:t>.</w:t>
      </w:r>
    </w:p>
    <w:p w14:paraId="2B373376" w14:textId="77777777" w:rsidR="00DC64C1" w:rsidRDefault="00DC64C1" w:rsidP="001121C6">
      <w:pPr>
        <w:pStyle w:val="Standard"/>
        <w:spacing w:after="0" w:line="240" w:lineRule="auto"/>
        <w:ind w:left="142"/>
        <w:jc w:val="both"/>
        <w:rPr>
          <w:rFonts w:ascii="Times New Roman" w:hAnsi="Times New Roman"/>
          <w:i/>
          <w:sz w:val="20"/>
          <w:szCs w:val="20"/>
          <w:lang w:val="en-US"/>
        </w:rPr>
      </w:pPr>
    </w:p>
    <w:p w14:paraId="7FBE0284" w14:textId="77777777" w:rsidR="00167546" w:rsidRPr="006368A8" w:rsidRDefault="00167546" w:rsidP="001121C6">
      <w:pPr>
        <w:pStyle w:val="Standard"/>
        <w:spacing w:after="0" w:line="240" w:lineRule="auto"/>
        <w:ind w:left="142"/>
        <w:jc w:val="both"/>
        <w:rPr>
          <w:rFonts w:ascii="Times New Roman" w:hAnsi="Times New Roman"/>
          <w:i/>
          <w:sz w:val="20"/>
          <w:szCs w:val="20"/>
          <w:lang w:val="en-US"/>
        </w:rPr>
      </w:pPr>
    </w:p>
    <w:p w14:paraId="37737B30" w14:textId="77777777" w:rsidR="004230F7" w:rsidRPr="006368A8" w:rsidRDefault="007D75BC" w:rsidP="00B1674C">
      <w:pPr>
        <w:pStyle w:val="Standard"/>
        <w:tabs>
          <w:tab w:val="left" w:leader="underscore" w:pos="1701"/>
          <w:tab w:val="left" w:leader="underscore" w:pos="3420"/>
        </w:tabs>
        <w:spacing w:after="0" w:line="240" w:lineRule="auto"/>
        <w:ind w:left="142"/>
        <w:rPr>
          <w:rFonts w:ascii="Times New Roman" w:hAnsi="Times New Roman"/>
          <w:sz w:val="20"/>
          <w:szCs w:val="20"/>
          <w:lang w:val="en-US"/>
        </w:rPr>
      </w:pPr>
      <w:sdt>
        <w:sdtPr>
          <w:rPr>
            <w:rFonts w:ascii="Times New Roman" w:hAnsi="Times New Roman"/>
            <w:sz w:val="20"/>
            <w:szCs w:val="20"/>
          </w:rPr>
          <w:id w:val="776300511"/>
          <w:placeholder>
            <w:docPart w:val="DefaultPlaceholder_-1854013440"/>
          </w:placeholder>
        </w:sdtPr>
        <w:sdtEndPr/>
        <w:sdtContent>
          <w:r w:rsidR="002269D9" w:rsidRPr="006368A8">
            <w:rPr>
              <w:rFonts w:ascii="Times New Roman" w:hAnsi="Times New Roman"/>
              <w:sz w:val="20"/>
              <w:szCs w:val="20"/>
              <w:lang w:val="en-US"/>
            </w:rPr>
            <w:t>…………………….</w:t>
          </w:r>
        </w:sdtContent>
      </w:sdt>
      <w:r w:rsidR="004230F7" w:rsidRPr="006368A8">
        <w:rPr>
          <w:rFonts w:ascii="Times New Roman" w:hAnsi="Times New Roman"/>
          <w:sz w:val="20"/>
          <w:szCs w:val="20"/>
          <w:lang w:val="en-US"/>
        </w:rPr>
        <w:t xml:space="preserve"> </w:t>
      </w:r>
      <w:r w:rsidR="006368A8" w:rsidRPr="006368A8">
        <w:rPr>
          <w:rFonts w:ascii="Times New Roman" w:hAnsi="Times New Roman"/>
          <w:sz w:val="20"/>
          <w:szCs w:val="20"/>
          <w:lang w:val="en-US"/>
        </w:rPr>
        <w:t>date</w:t>
      </w:r>
      <w:r w:rsidR="004230F7" w:rsidRPr="006368A8">
        <w:rPr>
          <w:rFonts w:ascii="Times New Roman" w:hAnsi="Times New Roman"/>
          <w:sz w:val="20"/>
          <w:szCs w:val="20"/>
          <w:lang w:val="en-US"/>
        </w:rPr>
        <w:t xml:space="preserve">: </w:t>
      </w:r>
      <w:sdt>
        <w:sdtPr>
          <w:rPr>
            <w:rFonts w:ascii="Times New Roman" w:hAnsi="Times New Roman"/>
            <w:sz w:val="20"/>
            <w:szCs w:val="20"/>
            <w:lang w:val="en-US"/>
          </w:rPr>
          <w:id w:val="826096602"/>
          <w:date>
            <w:dateFormat w:val="dd.MM.yyyy"/>
            <w:lid w:val="pl-PL"/>
            <w:storeMappedDataAs w:val="dateTime"/>
            <w:calendar w:val="gregorian"/>
          </w:date>
        </w:sdtPr>
        <w:sdtEndPr/>
        <w:sdtContent>
          <w:r w:rsidR="004230F7" w:rsidRPr="006368A8">
            <w:rPr>
              <w:rFonts w:ascii="Times New Roman" w:hAnsi="Times New Roman"/>
              <w:sz w:val="20"/>
              <w:szCs w:val="20"/>
              <w:lang w:val="en-US"/>
            </w:rPr>
            <w:t xml:space="preserve">………… </w:t>
          </w:r>
        </w:sdtContent>
      </w:sdt>
      <w:r w:rsidR="00AA1B5A" w:rsidRPr="006368A8">
        <w:rPr>
          <w:rFonts w:ascii="Times New Roman" w:hAnsi="Times New Roman"/>
          <w:sz w:val="20"/>
          <w:szCs w:val="20"/>
          <w:lang w:val="en-US"/>
        </w:rPr>
        <w:t xml:space="preserve"> </w:t>
      </w:r>
      <w:r w:rsidR="004230F7" w:rsidRPr="006368A8">
        <w:rPr>
          <w:rFonts w:ascii="Times New Roman" w:hAnsi="Times New Roman"/>
          <w:color w:val="FFFFFF" w:themeColor="background1"/>
          <w:sz w:val="20"/>
          <w:szCs w:val="20"/>
          <w:lang w:val="en-US"/>
        </w:rPr>
        <w:t xml:space="preserve">… </w:t>
      </w:r>
      <w:r w:rsidR="001121C6" w:rsidRPr="006368A8">
        <w:rPr>
          <w:rFonts w:ascii="Times New Roman" w:hAnsi="Times New Roman"/>
          <w:color w:val="FFFFFF" w:themeColor="background1"/>
          <w:sz w:val="20"/>
          <w:szCs w:val="20"/>
          <w:lang w:val="en-US"/>
        </w:rPr>
        <w:t xml:space="preserve">                                                </w:t>
      </w:r>
      <w:r w:rsidR="00B1674C" w:rsidRPr="006368A8">
        <w:rPr>
          <w:rFonts w:ascii="Times New Roman" w:hAnsi="Times New Roman"/>
          <w:sz w:val="20"/>
          <w:szCs w:val="20"/>
          <w:lang w:val="en-US"/>
        </w:rPr>
        <w:t>………………</w:t>
      </w:r>
      <w:r w:rsidR="002269D9" w:rsidRPr="006368A8">
        <w:rPr>
          <w:rFonts w:ascii="Times New Roman" w:hAnsi="Times New Roman"/>
          <w:sz w:val="20"/>
          <w:szCs w:val="20"/>
          <w:lang w:val="en-US"/>
        </w:rPr>
        <w:t>……</w:t>
      </w:r>
      <w:r w:rsidR="00B1674C" w:rsidRPr="006368A8">
        <w:rPr>
          <w:rFonts w:ascii="Times New Roman" w:hAnsi="Times New Roman"/>
          <w:sz w:val="20"/>
          <w:szCs w:val="20"/>
          <w:lang w:val="en-US"/>
        </w:rPr>
        <w:t>…………………………</w:t>
      </w:r>
    </w:p>
    <w:p w14:paraId="6449B661" w14:textId="77777777" w:rsidR="00B1674C" w:rsidRPr="006368A8" w:rsidRDefault="001121C6" w:rsidP="00B1674C">
      <w:pPr>
        <w:pStyle w:val="Standard"/>
        <w:tabs>
          <w:tab w:val="left" w:leader="underscore" w:pos="1701"/>
          <w:tab w:val="left" w:leader="underscore" w:pos="3420"/>
        </w:tabs>
        <w:spacing w:after="0" w:line="240" w:lineRule="auto"/>
        <w:jc w:val="center"/>
        <w:rPr>
          <w:rFonts w:ascii="Times New Roman" w:hAnsi="Times New Roman"/>
          <w:i/>
          <w:iCs/>
          <w:sz w:val="20"/>
          <w:szCs w:val="20"/>
          <w:lang w:val="en-US"/>
        </w:rPr>
      </w:pPr>
      <w:r w:rsidRPr="006368A8">
        <w:rPr>
          <w:rFonts w:ascii="Times New Roman" w:hAnsi="Times New Roman"/>
          <w:sz w:val="20"/>
          <w:szCs w:val="20"/>
          <w:lang w:val="en-US"/>
        </w:rPr>
        <w:t xml:space="preserve">                                                                                                                     </w:t>
      </w:r>
      <w:r w:rsidR="006368A8" w:rsidRPr="006368A8">
        <w:rPr>
          <w:rFonts w:ascii="Times New Roman" w:hAnsi="Times New Roman"/>
          <w:i/>
          <w:iCs/>
          <w:sz w:val="20"/>
          <w:szCs w:val="20"/>
          <w:lang w:val="en-US"/>
        </w:rPr>
        <w:t>legible signature of the participant</w:t>
      </w:r>
    </w:p>
    <w:sectPr w:rsidR="00B1674C" w:rsidRPr="006368A8" w:rsidSect="00DC64C1">
      <w:headerReference w:type="default" r:id="rId11"/>
      <w:pgSz w:w="11906" w:h="16838"/>
      <w:pgMar w:top="10"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2308" w14:textId="77777777" w:rsidR="007D75BC" w:rsidRDefault="007D75BC" w:rsidP="000E385E">
      <w:r>
        <w:separator/>
      </w:r>
    </w:p>
  </w:endnote>
  <w:endnote w:type="continuationSeparator" w:id="0">
    <w:p w14:paraId="7DFAA681" w14:textId="77777777" w:rsidR="007D75BC" w:rsidRDefault="007D75BC" w:rsidP="000E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178BE" w14:textId="77777777" w:rsidR="007D75BC" w:rsidRDefault="007D75BC" w:rsidP="000E385E">
      <w:r>
        <w:separator/>
      </w:r>
    </w:p>
  </w:footnote>
  <w:footnote w:type="continuationSeparator" w:id="0">
    <w:p w14:paraId="59569E1D" w14:textId="77777777" w:rsidR="007D75BC" w:rsidRDefault="007D75BC" w:rsidP="000E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EBAE" w14:textId="77777777" w:rsidR="00DC5418" w:rsidRDefault="00F27921">
    <w:pPr>
      <w:pStyle w:val="Nagwek"/>
    </w:pPr>
    <w:r>
      <w:rPr>
        <w:noProof/>
      </w:rPr>
      <w:drawing>
        <wp:anchor distT="0" distB="0" distL="114300" distR="114300" simplePos="0" relativeHeight="251659776" behindDoc="0" locked="0" layoutInCell="1" allowOverlap="1" wp14:anchorId="65E89FE8" wp14:editId="284B6A43">
          <wp:simplePos x="0" y="0"/>
          <wp:positionH relativeFrom="margin">
            <wp:align>left</wp:align>
          </wp:positionH>
          <wp:positionV relativeFrom="paragraph">
            <wp:posOffset>-114528</wp:posOffset>
          </wp:positionV>
          <wp:extent cx="6534364" cy="1612829"/>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480"/>
                  <a:stretch/>
                </pic:blipFill>
                <pic:spPr bwMode="auto">
                  <a:xfrm>
                    <a:off x="0" y="0"/>
                    <a:ext cx="6534364" cy="16128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4B2B">
      <w:rPr>
        <w:noProof/>
      </w:rPr>
      <mc:AlternateContent>
        <mc:Choice Requires="wps">
          <w:drawing>
            <wp:anchor distT="4294967295" distB="4294967295" distL="114300" distR="114300" simplePos="0" relativeHeight="251658752" behindDoc="0" locked="0" layoutInCell="1" allowOverlap="1" wp14:anchorId="70386427" wp14:editId="3E6727E0">
              <wp:simplePos x="0" y="0"/>
              <wp:positionH relativeFrom="column">
                <wp:posOffset>-97155</wp:posOffset>
              </wp:positionH>
              <wp:positionV relativeFrom="paragraph">
                <wp:posOffset>1426844</wp:posOffset>
              </wp:positionV>
              <wp:extent cx="6496050"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EDB2DA" id="Łącznik prosty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112.35pt" to="503.85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" strokecolor="#70ad47 [3209]" strokeweight="1.5pt">
              <v:stroke joinstyle="miter"/>
              <o:lock v:ext="edit" shapetype="f"/>
            </v:line>
          </w:pict>
        </mc:Fallback>
      </mc:AlternateContent>
    </w:r>
    <w:r w:rsidR="00DC5418" w:rsidRPr="00B539A3">
      <w:rPr>
        <w:noProof/>
      </w:rPr>
      <w:drawing>
        <wp:anchor distT="0" distB="0" distL="114300" distR="114300" simplePos="0" relativeHeight="251656704" behindDoc="1" locked="0" layoutInCell="1" allowOverlap="1" wp14:anchorId="16719205" wp14:editId="1DFB94E6">
          <wp:simplePos x="0" y="0"/>
          <wp:positionH relativeFrom="margin">
            <wp:posOffset>3887470</wp:posOffset>
          </wp:positionH>
          <wp:positionV relativeFrom="paragraph">
            <wp:posOffset>-234950</wp:posOffset>
          </wp:positionV>
          <wp:extent cx="2749550" cy="579755"/>
          <wp:effectExtent l="0" t="0" r="0"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1764" t="8361" b="13043"/>
                  <a:stretch/>
                </pic:blipFill>
                <pic:spPr bwMode="auto">
                  <a:xfrm>
                    <a:off x="0" y="0"/>
                    <a:ext cx="2749550" cy="57975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0963"/>
    <w:multiLevelType w:val="hybridMultilevel"/>
    <w:tmpl w:val="FE021A8E"/>
    <w:lvl w:ilvl="0" w:tplc="62B08ADC">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5978DB"/>
    <w:multiLevelType w:val="hybridMultilevel"/>
    <w:tmpl w:val="517215DC"/>
    <w:lvl w:ilvl="0" w:tplc="C60423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FA6D3A"/>
    <w:multiLevelType w:val="hybridMultilevel"/>
    <w:tmpl w:val="163C7A00"/>
    <w:lvl w:ilvl="0" w:tplc="7C88DE3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262B9C"/>
    <w:multiLevelType w:val="hybridMultilevel"/>
    <w:tmpl w:val="60784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E7B355A"/>
    <w:multiLevelType w:val="hybridMultilevel"/>
    <w:tmpl w:val="EF94C72E"/>
    <w:lvl w:ilvl="0" w:tplc="7C88DE32">
      <w:start w:val="1"/>
      <w:numFmt w:val="bullet"/>
      <w:lvlText w:val=""/>
      <w:lvlJc w:val="left"/>
      <w:pPr>
        <w:tabs>
          <w:tab w:val="num" w:pos="1800"/>
        </w:tabs>
        <w:ind w:left="180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21EF4"/>
    <w:multiLevelType w:val="hybridMultilevel"/>
    <w:tmpl w:val="57722EFA"/>
    <w:lvl w:ilvl="0" w:tplc="3BBE5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0D167C"/>
    <w:multiLevelType w:val="hybridMultilevel"/>
    <w:tmpl w:val="8CDEC1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13526C0"/>
    <w:multiLevelType w:val="hybridMultilevel"/>
    <w:tmpl w:val="28AEF116"/>
    <w:lvl w:ilvl="0" w:tplc="04150001">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AE52FA"/>
    <w:multiLevelType w:val="hybridMultilevel"/>
    <w:tmpl w:val="F536CCDA"/>
    <w:lvl w:ilvl="0" w:tplc="62D021F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554E60FB"/>
    <w:multiLevelType w:val="hybridMultilevel"/>
    <w:tmpl w:val="B4188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D2305D"/>
    <w:multiLevelType w:val="hybridMultilevel"/>
    <w:tmpl w:val="1C38FE30"/>
    <w:lvl w:ilvl="0" w:tplc="899E15C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5EEC5ACE"/>
    <w:multiLevelType w:val="hybridMultilevel"/>
    <w:tmpl w:val="D14A7A22"/>
    <w:lvl w:ilvl="0" w:tplc="7C88DE3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0C231B7"/>
    <w:multiLevelType w:val="hybridMultilevel"/>
    <w:tmpl w:val="025A7520"/>
    <w:lvl w:ilvl="0" w:tplc="899E15CA">
      <w:start w:val="1"/>
      <w:numFmt w:val="bullet"/>
      <w:lvlText w:val=""/>
      <w:lvlJc w:val="left"/>
      <w:pPr>
        <w:tabs>
          <w:tab w:val="num" w:pos="1800"/>
        </w:tabs>
        <w:ind w:left="180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CF5ADB"/>
    <w:multiLevelType w:val="hybridMultilevel"/>
    <w:tmpl w:val="1CA8AC60"/>
    <w:lvl w:ilvl="0" w:tplc="FFFFFFFF">
      <w:start w:val="1"/>
      <w:numFmt w:val="decimal"/>
      <w:lvlText w:val="%1."/>
      <w:lvlJc w:val="left"/>
      <w:pPr>
        <w:ind w:left="786" w:hanging="360"/>
      </w:pPr>
      <w:rPr>
        <w:b w:val="0"/>
        <w:bCs w:val="0"/>
        <w:i w:val="0"/>
        <w:iCs w:val="0"/>
        <w:sz w:val="24"/>
        <w:szCs w:val="24"/>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 w15:restartNumberingAfterBreak="0">
    <w:nsid w:val="64531524"/>
    <w:multiLevelType w:val="multilevel"/>
    <w:tmpl w:val="66E2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A325AC"/>
    <w:multiLevelType w:val="hybridMultilevel"/>
    <w:tmpl w:val="1CA8AC60"/>
    <w:lvl w:ilvl="0" w:tplc="8B4EC934">
      <w:start w:val="1"/>
      <w:numFmt w:val="decimal"/>
      <w:lvlText w:val="%1."/>
      <w:lvlJc w:val="left"/>
      <w:pPr>
        <w:ind w:left="786" w:hanging="360"/>
      </w:pPr>
      <w:rPr>
        <w:b w:val="0"/>
        <w:bCs w:val="0"/>
        <w:i w:val="0"/>
        <w:iCs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7C3957B0"/>
    <w:multiLevelType w:val="hybridMultilevel"/>
    <w:tmpl w:val="9022F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DB60585"/>
    <w:multiLevelType w:val="hybridMultilevel"/>
    <w:tmpl w:val="B8FE7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432A3C"/>
    <w:multiLevelType w:val="hybridMultilevel"/>
    <w:tmpl w:val="0B7CE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E7A702A"/>
    <w:multiLevelType w:val="multilevel"/>
    <w:tmpl w:val="7B1C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85048">
    <w:abstractNumId w:val="5"/>
  </w:num>
  <w:num w:numId="2" w16cid:durableId="902106923">
    <w:abstractNumId w:val="14"/>
  </w:num>
  <w:num w:numId="3" w16cid:durableId="2146728507">
    <w:abstractNumId w:val="19"/>
  </w:num>
  <w:num w:numId="4" w16cid:durableId="2027562303">
    <w:abstractNumId w:val="1"/>
  </w:num>
  <w:num w:numId="5" w16cid:durableId="2085836521">
    <w:abstractNumId w:val="6"/>
  </w:num>
  <w:num w:numId="6" w16cid:durableId="1468426451">
    <w:abstractNumId w:val="12"/>
  </w:num>
  <w:num w:numId="7" w16cid:durableId="108790404">
    <w:abstractNumId w:val="4"/>
  </w:num>
  <w:num w:numId="8" w16cid:durableId="313267734">
    <w:abstractNumId w:val="10"/>
  </w:num>
  <w:num w:numId="9" w16cid:durableId="1080448097">
    <w:abstractNumId w:val="8"/>
  </w:num>
  <w:num w:numId="10" w16cid:durableId="593321497">
    <w:abstractNumId w:val="2"/>
  </w:num>
  <w:num w:numId="11" w16cid:durableId="1859005854">
    <w:abstractNumId w:val="11"/>
  </w:num>
  <w:num w:numId="12" w16cid:durableId="690448174">
    <w:abstractNumId w:val="16"/>
  </w:num>
  <w:num w:numId="13" w16cid:durableId="781874830">
    <w:abstractNumId w:val="7"/>
  </w:num>
  <w:num w:numId="14" w16cid:durableId="955713725">
    <w:abstractNumId w:val="3"/>
  </w:num>
  <w:num w:numId="15" w16cid:durableId="454301572">
    <w:abstractNumId w:val="0"/>
  </w:num>
  <w:num w:numId="16" w16cid:durableId="1733505146">
    <w:abstractNumId w:val="17"/>
  </w:num>
  <w:num w:numId="17" w16cid:durableId="214246172">
    <w:abstractNumId w:val="18"/>
  </w:num>
  <w:num w:numId="18" w16cid:durableId="1122074604">
    <w:abstractNumId w:val="9"/>
  </w:num>
  <w:num w:numId="19" w16cid:durableId="1865898803">
    <w:abstractNumId w:val="15"/>
  </w:num>
  <w:num w:numId="20" w16cid:durableId="11288213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JZ6PaRmppuLVEycMbzJg9WjA2GF5QN/a32hWCN6Ao1M2F/MDDh/DVeJQSMya6HOQSH11hsUeNn2DaPzAhqTj4A==" w:salt="WzcqjXlYTkWiaTCL2kgsR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5E"/>
    <w:rsid w:val="00023412"/>
    <w:rsid w:val="00026B1F"/>
    <w:rsid w:val="00030900"/>
    <w:rsid w:val="00042E18"/>
    <w:rsid w:val="00063C6A"/>
    <w:rsid w:val="00085A80"/>
    <w:rsid w:val="00086CD1"/>
    <w:rsid w:val="000929B5"/>
    <w:rsid w:val="000A4FD4"/>
    <w:rsid w:val="000B0DE3"/>
    <w:rsid w:val="000E385E"/>
    <w:rsid w:val="000E5A7C"/>
    <w:rsid w:val="000F2405"/>
    <w:rsid w:val="001121C6"/>
    <w:rsid w:val="00136A04"/>
    <w:rsid w:val="00152B74"/>
    <w:rsid w:val="00167546"/>
    <w:rsid w:val="001952CB"/>
    <w:rsid w:val="001955C5"/>
    <w:rsid w:val="001D0564"/>
    <w:rsid w:val="001D1E8A"/>
    <w:rsid w:val="001E749A"/>
    <w:rsid w:val="00224B2B"/>
    <w:rsid w:val="002269D9"/>
    <w:rsid w:val="00234504"/>
    <w:rsid w:val="00244488"/>
    <w:rsid w:val="00245038"/>
    <w:rsid w:val="00245BD0"/>
    <w:rsid w:val="00267D5F"/>
    <w:rsid w:val="00286232"/>
    <w:rsid w:val="00296FB6"/>
    <w:rsid w:val="002D4464"/>
    <w:rsid w:val="002D7328"/>
    <w:rsid w:val="002F5865"/>
    <w:rsid w:val="003229BB"/>
    <w:rsid w:val="00375941"/>
    <w:rsid w:val="003A2E2C"/>
    <w:rsid w:val="003A335B"/>
    <w:rsid w:val="003A70F2"/>
    <w:rsid w:val="003A7371"/>
    <w:rsid w:val="003B22D8"/>
    <w:rsid w:val="003C68F8"/>
    <w:rsid w:val="003E1D12"/>
    <w:rsid w:val="004230F7"/>
    <w:rsid w:val="004331D8"/>
    <w:rsid w:val="004663D6"/>
    <w:rsid w:val="004E54CB"/>
    <w:rsid w:val="005005DA"/>
    <w:rsid w:val="005110EB"/>
    <w:rsid w:val="005235E2"/>
    <w:rsid w:val="00531559"/>
    <w:rsid w:val="00560DD8"/>
    <w:rsid w:val="005A79FE"/>
    <w:rsid w:val="005C07EF"/>
    <w:rsid w:val="005F10D5"/>
    <w:rsid w:val="00600DDF"/>
    <w:rsid w:val="006010F4"/>
    <w:rsid w:val="00613D79"/>
    <w:rsid w:val="006170EC"/>
    <w:rsid w:val="006368A8"/>
    <w:rsid w:val="0064250F"/>
    <w:rsid w:val="00655E66"/>
    <w:rsid w:val="00662D0A"/>
    <w:rsid w:val="00663844"/>
    <w:rsid w:val="0066560B"/>
    <w:rsid w:val="00677D41"/>
    <w:rsid w:val="00697A52"/>
    <w:rsid w:val="006A2855"/>
    <w:rsid w:val="006A68F4"/>
    <w:rsid w:val="007011B7"/>
    <w:rsid w:val="00712B2B"/>
    <w:rsid w:val="007423CC"/>
    <w:rsid w:val="007926E6"/>
    <w:rsid w:val="007A30FE"/>
    <w:rsid w:val="007A5F44"/>
    <w:rsid w:val="007C4D3C"/>
    <w:rsid w:val="007D75BC"/>
    <w:rsid w:val="007E7CE6"/>
    <w:rsid w:val="00835DC1"/>
    <w:rsid w:val="00847E15"/>
    <w:rsid w:val="00864D19"/>
    <w:rsid w:val="00876197"/>
    <w:rsid w:val="0089243D"/>
    <w:rsid w:val="008B17F3"/>
    <w:rsid w:val="008B3352"/>
    <w:rsid w:val="008B4C65"/>
    <w:rsid w:val="008E3355"/>
    <w:rsid w:val="008F4E91"/>
    <w:rsid w:val="009011B1"/>
    <w:rsid w:val="00982B94"/>
    <w:rsid w:val="009918FB"/>
    <w:rsid w:val="00991985"/>
    <w:rsid w:val="009F268B"/>
    <w:rsid w:val="009F2F20"/>
    <w:rsid w:val="009F37B1"/>
    <w:rsid w:val="00A010D8"/>
    <w:rsid w:val="00A075B7"/>
    <w:rsid w:val="00A356F1"/>
    <w:rsid w:val="00A43511"/>
    <w:rsid w:val="00A53591"/>
    <w:rsid w:val="00A56AC2"/>
    <w:rsid w:val="00A6108A"/>
    <w:rsid w:val="00AA1B5A"/>
    <w:rsid w:val="00AF0DA6"/>
    <w:rsid w:val="00B0508A"/>
    <w:rsid w:val="00B1674C"/>
    <w:rsid w:val="00B20B5D"/>
    <w:rsid w:val="00B539A3"/>
    <w:rsid w:val="00B615B6"/>
    <w:rsid w:val="00B61C4A"/>
    <w:rsid w:val="00B85D73"/>
    <w:rsid w:val="00BB03F9"/>
    <w:rsid w:val="00BF6A1D"/>
    <w:rsid w:val="00C10ADB"/>
    <w:rsid w:val="00C32A6E"/>
    <w:rsid w:val="00C46B32"/>
    <w:rsid w:val="00C72C73"/>
    <w:rsid w:val="00CF5047"/>
    <w:rsid w:val="00D10FCD"/>
    <w:rsid w:val="00D17848"/>
    <w:rsid w:val="00D50379"/>
    <w:rsid w:val="00D72CB1"/>
    <w:rsid w:val="00D86B61"/>
    <w:rsid w:val="00D9737B"/>
    <w:rsid w:val="00DA0C5B"/>
    <w:rsid w:val="00DB6FF3"/>
    <w:rsid w:val="00DC5418"/>
    <w:rsid w:val="00DC64C1"/>
    <w:rsid w:val="00DE09CA"/>
    <w:rsid w:val="00E01EB7"/>
    <w:rsid w:val="00E1173E"/>
    <w:rsid w:val="00E227AD"/>
    <w:rsid w:val="00E362AE"/>
    <w:rsid w:val="00E56964"/>
    <w:rsid w:val="00E7759E"/>
    <w:rsid w:val="00E842A0"/>
    <w:rsid w:val="00EE0D80"/>
    <w:rsid w:val="00EE264D"/>
    <w:rsid w:val="00F13E8E"/>
    <w:rsid w:val="00F27921"/>
    <w:rsid w:val="00F27C79"/>
    <w:rsid w:val="00F30DBA"/>
    <w:rsid w:val="00F50C3C"/>
    <w:rsid w:val="00F64D21"/>
    <w:rsid w:val="00F705BC"/>
    <w:rsid w:val="00F823D3"/>
    <w:rsid w:val="00F824D8"/>
    <w:rsid w:val="00F96202"/>
    <w:rsid w:val="00FE1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9752"/>
  <w15:docId w15:val="{9BFA4C7B-6464-47AC-81D0-45A49005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0DA6"/>
    <w:pPr>
      <w:autoSpaceDE w:val="0"/>
      <w:autoSpaceDN w:val="0"/>
      <w:spacing w:after="0" w:line="240" w:lineRule="auto"/>
    </w:pPr>
    <w:rPr>
      <w:rFonts w:ascii="Times New Roman" w:eastAsia="Times New Roman" w:hAnsi="Times New Roman" w:cs="Calibri"/>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385E"/>
    <w:pPr>
      <w:tabs>
        <w:tab w:val="center" w:pos="4536"/>
        <w:tab w:val="right" w:pos="9072"/>
      </w:tabs>
    </w:pPr>
  </w:style>
  <w:style w:type="character" w:customStyle="1" w:styleId="NagwekZnak">
    <w:name w:val="Nagłówek Znak"/>
    <w:basedOn w:val="Domylnaczcionkaakapitu"/>
    <w:link w:val="Nagwek"/>
    <w:uiPriority w:val="99"/>
    <w:rsid w:val="000E385E"/>
  </w:style>
  <w:style w:type="paragraph" w:styleId="Stopka">
    <w:name w:val="footer"/>
    <w:basedOn w:val="Normalny"/>
    <w:link w:val="StopkaZnak"/>
    <w:uiPriority w:val="99"/>
    <w:unhideWhenUsed/>
    <w:rsid w:val="000E385E"/>
    <w:pPr>
      <w:tabs>
        <w:tab w:val="center" w:pos="4536"/>
        <w:tab w:val="right" w:pos="9072"/>
      </w:tabs>
    </w:pPr>
  </w:style>
  <w:style w:type="character" w:customStyle="1" w:styleId="StopkaZnak">
    <w:name w:val="Stopka Znak"/>
    <w:basedOn w:val="Domylnaczcionkaakapitu"/>
    <w:link w:val="Stopka"/>
    <w:uiPriority w:val="99"/>
    <w:rsid w:val="000E385E"/>
  </w:style>
  <w:style w:type="character" w:customStyle="1" w:styleId="Nagwek1">
    <w:name w:val="Nagłówek #1"/>
    <w:rsid w:val="00AF0DA6"/>
    <w:rPr>
      <w:rFonts w:ascii="Times New Roman" w:eastAsia="Times New Roman" w:hAnsi="Times New Roman" w:cs="Times New Roman"/>
      <w:b w:val="0"/>
      <w:bCs w:val="0"/>
      <w:i w:val="0"/>
      <w:iCs w:val="0"/>
      <w:smallCaps w:val="0"/>
      <w:strike w:val="0"/>
      <w:spacing w:val="0"/>
      <w:sz w:val="20"/>
      <w:szCs w:val="20"/>
      <w:u w:val="single"/>
    </w:rPr>
  </w:style>
  <w:style w:type="character" w:styleId="Pogrubienie">
    <w:name w:val="Strong"/>
    <w:basedOn w:val="Domylnaczcionkaakapitu"/>
    <w:uiPriority w:val="22"/>
    <w:qFormat/>
    <w:rsid w:val="00286232"/>
    <w:rPr>
      <w:b/>
      <w:bCs/>
    </w:rPr>
  </w:style>
  <w:style w:type="paragraph" w:customStyle="1" w:styleId="Standard">
    <w:name w:val="Standard"/>
    <w:rsid w:val="007A5F44"/>
    <w:pPr>
      <w:suppressAutoHyphens/>
      <w:autoSpaceDN w:val="0"/>
      <w:spacing w:after="200" w:line="276" w:lineRule="auto"/>
      <w:textAlignment w:val="baseline"/>
    </w:pPr>
    <w:rPr>
      <w:rFonts w:ascii="Calibri" w:eastAsia="Calibri" w:hAnsi="Calibri" w:cs="Times New Roman"/>
      <w:kern w:val="3"/>
      <w:lang w:eastAsia="pl-PL"/>
    </w:rPr>
  </w:style>
  <w:style w:type="paragraph" w:styleId="Akapitzlist">
    <w:name w:val="List Paragraph"/>
    <w:basedOn w:val="Normalny"/>
    <w:uiPriority w:val="34"/>
    <w:qFormat/>
    <w:rsid w:val="007C4D3C"/>
    <w:pPr>
      <w:ind w:left="720"/>
      <w:contextualSpacing/>
    </w:pPr>
  </w:style>
  <w:style w:type="paragraph" w:customStyle="1" w:styleId="Textbody">
    <w:name w:val="Text body"/>
    <w:basedOn w:val="Standard"/>
    <w:rsid w:val="004230F7"/>
    <w:pPr>
      <w:spacing w:after="120"/>
    </w:pPr>
  </w:style>
  <w:style w:type="paragraph" w:styleId="Tekstdymka">
    <w:name w:val="Balloon Text"/>
    <w:basedOn w:val="Normalny"/>
    <w:link w:val="TekstdymkaZnak"/>
    <w:uiPriority w:val="99"/>
    <w:semiHidden/>
    <w:unhideWhenUsed/>
    <w:rsid w:val="003B22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22D8"/>
    <w:rPr>
      <w:rFonts w:ascii="Segoe UI" w:eastAsia="Times New Roman" w:hAnsi="Segoe UI" w:cs="Segoe UI"/>
      <w:sz w:val="18"/>
      <w:szCs w:val="18"/>
      <w:lang w:eastAsia="pl-PL"/>
    </w:rPr>
  </w:style>
  <w:style w:type="paragraph" w:styleId="NormalnyWeb">
    <w:name w:val="Normal (Web)"/>
    <w:basedOn w:val="Normalny"/>
    <w:link w:val="NormalnyWebZnak"/>
    <w:unhideWhenUsed/>
    <w:rsid w:val="00655E66"/>
    <w:pPr>
      <w:autoSpaceDE/>
      <w:autoSpaceDN/>
      <w:spacing w:before="100" w:beforeAutospacing="1" w:after="100" w:afterAutospacing="1"/>
    </w:pPr>
    <w:rPr>
      <w:rFonts w:cs="Times New Roman"/>
      <w:color w:val="231F20"/>
      <w:szCs w:val="24"/>
    </w:rPr>
  </w:style>
  <w:style w:type="character" w:customStyle="1" w:styleId="NormalnyWebZnak">
    <w:name w:val="Normalny (Web) Znak"/>
    <w:basedOn w:val="Domylnaczcionkaakapitu"/>
    <w:link w:val="NormalnyWeb"/>
    <w:rsid w:val="00655E66"/>
    <w:rPr>
      <w:rFonts w:ascii="Times New Roman" w:eastAsia="Times New Roman" w:hAnsi="Times New Roman" w:cs="Times New Roman"/>
      <w:color w:val="231F20"/>
      <w:sz w:val="24"/>
      <w:szCs w:val="24"/>
      <w:lang w:eastAsia="pl-PL"/>
    </w:rPr>
  </w:style>
  <w:style w:type="character" w:styleId="Odwoaniedokomentarza">
    <w:name w:val="annotation reference"/>
    <w:basedOn w:val="Domylnaczcionkaakapitu"/>
    <w:uiPriority w:val="99"/>
    <w:semiHidden/>
    <w:unhideWhenUsed/>
    <w:rsid w:val="00030900"/>
    <w:rPr>
      <w:sz w:val="16"/>
      <w:szCs w:val="16"/>
    </w:rPr>
  </w:style>
  <w:style w:type="paragraph" w:styleId="Tekstkomentarza">
    <w:name w:val="annotation text"/>
    <w:basedOn w:val="Normalny"/>
    <w:link w:val="TekstkomentarzaZnak"/>
    <w:uiPriority w:val="99"/>
    <w:semiHidden/>
    <w:unhideWhenUsed/>
    <w:rsid w:val="00030900"/>
    <w:pPr>
      <w:autoSpaceDE/>
      <w:autoSpaceDN/>
    </w:pPr>
    <w:rPr>
      <w:rFonts w:eastAsiaTheme="minorHAnsi" w:cs="Times New Roman"/>
      <w:sz w:val="20"/>
      <w:szCs w:val="20"/>
    </w:rPr>
  </w:style>
  <w:style w:type="character" w:customStyle="1" w:styleId="TekstkomentarzaZnak">
    <w:name w:val="Tekst komentarza Znak"/>
    <w:basedOn w:val="Domylnaczcionkaakapitu"/>
    <w:link w:val="Tekstkomentarza"/>
    <w:uiPriority w:val="99"/>
    <w:semiHidden/>
    <w:rsid w:val="00030900"/>
    <w:rPr>
      <w:rFonts w:ascii="Times New Roman" w:hAnsi="Times New Roman" w:cs="Times New Roman"/>
      <w:sz w:val="20"/>
      <w:szCs w:val="20"/>
      <w:lang w:eastAsia="pl-PL"/>
    </w:rPr>
  </w:style>
  <w:style w:type="character" w:styleId="Tekstzastpczy">
    <w:name w:val="Placeholder Text"/>
    <w:basedOn w:val="Domylnaczcionkaakapitu"/>
    <w:uiPriority w:val="99"/>
    <w:semiHidden/>
    <w:rsid w:val="004331D8"/>
    <w:rPr>
      <w:color w:val="808080"/>
    </w:rPr>
  </w:style>
  <w:style w:type="character" w:styleId="Hipercze">
    <w:name w:val="Hyperlink"/>
    <w:basedOn w:val="Domylnaczcionkaakapitu"/>
    <w:uiPriority w:val="99"/>
    <w:unhideWhenUsed/>
    <w:rsid w:val="00DC64C1"/>
    <w:rPr>
      <w:color w:val="0563C1" w:themeColor="hyperlink"/>
      <w:u w:val="single"/>
    </w:rPr>
  </w:style>
  <w:style w:type="character" w:customStyle="1" w:styleId="Nierozpoznanawzmianka1">
    <w:name w:val="Nierozpoznana wzmianka1"/>
    <w:basedOn w:val="Domylnaczcionkaakapitu"/>
    <w:uiPriority w:val="99"/>
    <w:semiHidden/>
    <w:unhideWhenUsed/>
    <w:rsid w:val="00DC64C1"/>
    <w:rPr>
      <w:color w:val="605E5C"/>
      <w:shd w:val="clear" w:color="auto" w:fill="E1DFDD"/>
    </w:rPr>
  </w:style>
  <w:style w:type="table" w:styleId="Tabela-Siatka">
    <w:name w:val="Table Grid"/>
    <w:basedOn w:val="Standardowy"/>
    <w:uiPriority w:val="39"/>
    <w:rsid w:val="00C3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8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wojsko-polskie.pl/aszwoj/"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gólne"/>
          <w:gallery w:val="placeholder"/>
        </w:category>
        <w:types>
          <w:type w:val="bbPlcHdr"/>
        </w:types>
        <w:behaviors>
          <w:behavior w:val="content"/>
        </w:behaviors>
        <w:guid w:val="{B5DC1B26-8AED-47D0-BF99-53B3E174C47A}"/>
      </w:docPartPr>
      <w:docPartBody>
        <w:p w:rsidR="00BA766B" w:rsidRDefault="004C5B38">
          <w:r w:rsidRPr="002E3CC4">
            <w:rPr>
              <w:rStyle w:val="Tekstzastpczy"/>
            </w:rPr>
            <w:t>Kliknij lub naciśnij tutaj, aby wprowadzić tekst.</w:t>
          </w:r>
        </w:p>
      </w:docPartBody>
    </w:docPart>
    <w:docPart>
      <w:docPartPr>
        <w:name w:val="7AD38466AFEF49508A009EF387CDC9E2"/>
        <w:category>
          <w:name w:val="Ogólne"/>
          <w:gallery w:val="placeholder"/>
        </w:category>
        <w:types>
          <w:type w:val="bbPlcHdr"/>
        </w:types>
        <w:behaviors>
          <w:behavior w:val="content"/>
        </w:behaviors>
        <w:guid w:val="{C339EB29-F8DB-469E-87A2-8BE4ECB1A728}"/>
      </w:docPartPr>
      <w:docPartBody>
        <w:p w:rsidR="00287B3F" w:rsidRDefault="00287B3F" w:rsidP="00287B3F">
          <w:pPr>
            <w:pStyle w:val="7AD38466AFEF49508A009EF387CDC9E2"/>
          </w:pPr>
          <w:r w:rsidRPr="00C32A6E">
            <w:rPr>
              <w:i/>
              <w:iCs/>
              <w:sz w:val="22"/>
              <w:lang w:val="en-US"/>
            </w:rPr>
            <w:t xml:space="preserve">Click here and type </w:t>
          </w:r>
        </w:p>
      </w:docPartBody>
    </w:docPart>
    <w:docPart>
      <w:docPartPr>
        <w:name w:val="CF3FF71E118E40E1B27730213FBAD2BA"/>
        <w:category>
          <w:name w:val="Ogólne"/>
          <w:gallery w:val="placeholder"/>
        </w:category>
        <w:types>
          <w:type w:val="bbPlcHdr"/>
        </w:types>
        <w:behaviors>
          <w:behavior w:val="content"/>
        </w:behaviors>
        <w:guid w:val="{DE99F44A-CB2F-45C0-8C3A-8287C3739027}"/>
      </w:docPartPr>
      <w:docPartBody>
        <w:p w:rsidR="00287B3F" w:rsidRDefault="00287B3F" w:rsidP="00287B3F">
          <w:pPr>
            <w:pStyle w:val="CF3FF71E118E40E1B27730213FBAD2BA"/>
          </w:pPr>
          <w:r w:rsidRPr="00BF6A1D">
            <w:rPr>
              <w:i/>
              <w:iCs/>
              <w:lang w:val="en-US"/>
            </w:rPr>
            <w:t xml:space="preserve">Click here and type </w:t>
          </w:r>
        </w:p>
      </w:docPartBody>
    </w:docPart>
    <w:docPart>
      <w:docPartPr>
        <w:name w:val="5D23EEDD5D9C4AE29157236F73DF3CF3"/>
        <w:category>
          <w:name w:val="Ogólne"/>
          <w:gallery w:val="placeholder"/>
        </w:category>
        <w:types>
          <w:type w:val="bbPlcHdr"/>
        </w:types>
        <w:behaviors>
          <w:behavior w:val="content"/>
        </w:behaviors>
        <w:guid w:val="{BFA174C0-53AC-4FDF-A7AF-E75BC922A5C0}"/>
      </w:docPartPr>
      <w:docPartBody>
        <w:p w:rsidR="00287B3F" w:rsidRDefault="00287B3F" w:rsidP="00287B3F">
          <w:pPr>
            <w:pStyle w:val="5D23EEDD5D9C4AE29157236F73DF3CF3"/>
          </w:pPr>
          <w:r w:rsidRPr="00C32A6E">
            <w:rPr>
              <w:i/>
              <w:iCs/>
              <w:sz w:val="22"/>
              <w:lang w:val="en-US"/>
            </w:rPr>
            <w:t xml:space="preserve">Click here and type </w:t>
          </w:r>
        </w:p>
      </w:docPartBody>
    </w:docPart>
    <w:docPart>
      <w:docPartPr>
        <w:name w:val="2C391EC37F7D4859A7155F50BC00F4F7"/>
        <w:category>
          <w:name w:val="Ogólne"/>
          <w:gallery w:val="placeholder"/>
        </w:category>
        <w:types>
          <w:type w:val="bbPlcHdr"/>
        </w:types>
        <w:behaviors>
          <w:behavior w:val="content"/>
        </w:behaviors>
        <w:guid w:val="{E9E845B1-4C0A-4FDF-8E8F-5581E72D14D0}"/>
      </w:docPartPr>
      <w:docPartBody>
        <w:p w:rsidR="00287B3F" w:rsidRDefault="00287B3F" w:rsidP="00287B3F">
          <w:pPr>
            <w:pStyle w:val="2C391EC37F7D4859A7155F50BC00F4F7"/>
          </w:pPr>
          <w:r w:rsidRPr="00C32A6E">
            <w:rPr>
              <w:i/>
              <w:iCs/>
              <w:sz w:val="22"/>
              <w:lang w:val="en-US"/>
            </w:rPr>
            <w:t xml:space="preserve">Click here and type </w:t>
          </w:r>
        </w:p>
      </w:docPartBody>
    </w:docPart>
    <w:docPart>
      <w:docPartPr>
        <w:name w:val="3914C988E9E842AA87395B99C13D6DF3"/>
        <w:category>
          <w:name w:val="Ogólne"/>
          <w:gallery w:val="placeholder"/>
        </w:category>
        <w:types>
          <w:type w:val="bbPlcHdr"/>
        </w:types>
        <w:behaviors>
          <w:behavior w:val="content"/>
        </w:behaviors>
        <w:guid w:val="{D6755ACE-2089-436F-A9D5-0885F53C8CCF}"/>
      </w:docPartPr>
      <w:docPartBody>
        <w:p w:rsidR="00287B3F" w:rsidRDefault="00287B3F" w:rsidP="00287B3F">
          <w:pPr>
            <w:pStyle w:val="3914C988E9E842AA87395B99C13D6DF3"/>
          </w:pPr>
          <w:r w:rsidRPr="00BF6A1D">
            <w:rPr>
              <w:i/>
              <w:iCs/>
              <w:lang w:val="en-US"/>
            </w:rPr>
            <w:t xml:space="preserve">Click here and type </w:t>
          </w:r>
        </w:p>
      </w:docPartBody>
    </w:docPart>
    <w:docPart>
      <w:docPartPr>
        <w:name w:val="3C03406AF5764302890C73EB74CE9F36"/>
        <w:category>
          <w:name w:val="Ogólne"/>
          <w:gallery w:val="placeholder"/>
        </w:category>
        <w:types>
          <w:type w:val="bbPlcHdr"/>
        </w:types>
        <w:behaviors>
          <w:behavior w:val="content"/>
        </w:behaviors>
        <w:guid w:val="{37C22B24-D256-4501-981A-0CB038C79E59}"/>
      </w:docPartPr>
      <w:docPartBody>
        <w:p w:rsidR="00287B3F" w:rsidRDefault="00287B3F" w:rsidP="00287B3F">
          <w:pPr>
            <w:pStyle w:val="3C03406AF5764302890C73EB74CE9F36"/>
          </w:pPr>
          <w:r w:rsidRPr="00C32A6E">
            <w:rPr>
              <w:i/>
              <w:iCs/>
              <w:sz w:val="22"/>
              <w:lang w:val="en-US"/>
            </w:rPr>
            <w:t xml:space="preserve">Click here and type </w:t>
          </w:r>
        </w:p>
      </w:docPartBody>
    </w:docPart>
    <w:docPart>
      <w:docPartPr>
        <w:name w:val="BEAA54F4D0B447C9B09A64350088AAA4"/>
        <w:category>
          <w:name w:val="Ogólne"/>
          <w:gallery w:val="placeholder"/>
        </w:category>
        <w:types>
          <w:type w:val="bbPlcHdr"/>
        </w:types>
        <w:behaviors>
          <w:behavior w:val="content"/>
        </w:behaviors>
        <w:guid w:val="{02C263FF-2380-42EA-90DE-F2314E0B7C40}"/>
      </w:docPartPr>
      <w:docPartBody>
        <w:p w:rsidR="00287B3F" w:rsidRDefault="00287B3F" w:rsidP="00287B3F">
          <w:pPr>
            <w:pStyle w:val="BEAA54F4D0B447C9B09A64350088AAA4"/>
          </w:pPr>
          <w:r w:rsidRPr="00C32A6E">
            <w:rPr>
              <w:i/>
              <w:iCs/>
              <w:sz w:val="22"/>
              <w:lang w:val="en-US"/>
            </w:rPr>
            <w:t xml:space="preserve">Click here and type </w:t>
          </w:r>
        </w:p>
      </w:docPartBody>
    </w:docPart>
    <w:docPart>
      <w:docPartPr>
        <w:name w:val="26F9ADC582CC4AE6927B3E2BB1BEF0AE"/>
        <w:category>
          <w:name w:val="Ogólne"/>
          <w:gallery w:val="placeholder"/>
        </w:category>
        <w:types>
          <w:type w:val="bbPlcHdr"/>
        </w:types>
        <w:behaviors>
          <w:behavior w:val="content"/>
        </w:behaviors>
        <w:guid w:val="{9D36E4CC-11EE-4981-AA6B-4A6751F2E004}"/>
      </w:docPartPr>
      <w:docPartBody>
        <w:p w:rsidR="00287B3F" w:rsidRDefault="00287B3F" w:rsidP="00287B3F">
          <w:pPr>
            <w:pStyle w:val="26F9ADC582CC4AE6927B3E2BB1BEF0AE"/>
          </w:pPr>
          <w:r w:rsidRPr="00C32A6E">
            <w:rPr>
              <w:i/>
              <w:iCs/>
              <w:sz w:val="22"/>
              <w:lang w:val="en-US"/>
            </w:rPr>
            <w:t xml:space="preserve">Click here and type </w:t>
          </w:r>
        </w:p>
      </w:docPartBody>
    </w:docPart>
    <w:docPart>
      <w:docPartPr>
        <w:name w:val="409034697F3048D59E9AA5F1A360D2CD"/>
        <w:category>
          <w:name w:val="Ogólne"/>
          <w:gallery w:val="placeholder"/>
        </w:category>
        <w:types>
          <w:type w:val="bbPlcHdr"/>
        </w:types>
        <w:behaviors>
          <w:behavior w:val="content"/>
        </w:behaviors>
        <w:guid w:val="{28F8B769-E36A-4166-92BC-DD2C701EA37E}"/>
      </w:docPartPr>
      <w:docPartBody>
        <w:p w:rsidR="00287B3F" w:rsidRDefault="00287B3F" w:rsidP="00287B3F">
          <w:pPr>
            <w:pStyle w:val="409034697F3048D59E9AA5F1A360D2CD"/>
          </w:pPr>
          <w:r w:rsidRPr="00C32A6E">
            <w:rPr>
              <w:i/>
              <w:iCs/>
              <w:sz w:val="22"/>
              <w:lang w:val="en-US"/>
            </w:rPr>
            <w:t xml:space="preserve">Click here and type </w:t>
          </w:r>
        </w:p>
      </w:docPartBody>
    </w:docPart>
    <w:docPart>
      <w:docPartPr>
        <w:name w:val="9EF30955669E46A880225AE9846C2644"/>
        <w:category>
          <w:name w:val="Ogólne"/>
          <w:gallery w:val="placeholder"/>
        </w:category>
        <w:types>
          <w:type w:val="bbPlcHdr"/>
        </w:types>
        <w:behaviors>
          <w:behavior w:val="content"/>
        </w:behaviors>
        <w:guid w:val="{34F25709-7A24-4473-A764-B6D72F51975E}"/>
      </w:docPartPr>
      <w:docPartBody>
        <w:p w:rsidR="00287B3F" w:rsidRDefault="00287B3F" w:rsidP="00287B3F">
          <w:pPr>
            <w:pStyle w:val="9EF30955669E46A880225AE9846C2644"/>
          </w:pPr>
          <w:r w:rsidRPr="00C32A6E">
            <w:rPr>
              <w:i/>
              <w:iCs/>
              <w:sz w:val="22"/>
              <w:lang w:val="en-US"/>
            </w:rPr>
            <w:t xml:space="preserve">Click here and type </w:t>
          </w:r>
        </w:p>
      </w:docPartBody>
    </w:docPart>
    <w:docPart>
      <w:docPartPr>
        <w:name w:val="FE5D83B91FFC422C88409F83BDC01479"/>
        <w:category>
          <w:name w:val="Ogólne"/>
          <w:gallery w:val="placeholder"/>
        </w:category>
        <w:types>
          <w:type w:val="bbPlcHdr"/>
        </w:types>
        <w:behaviors>
          <w:behavior w:val="content"/>
        </w:behaviors>
        <w:guid w:val="{5EECE124-071F-4064-803D-CE4861A0FF64}"/>
      </w:docPartPr>
      <w:docPartBody>
        <w:p w:rsidR="00287B3F" w:rsidRDefault="00287B3F" w:rsidP="00287B3F">
          <w:pPr>
            <w:pStyle w:val="FE5D83B91FFC422C88409F83BDC01479"/>
          </w:pPr>
          <w:r w:rsidRPr="00C32A6E">
            <w:rPr>
              <w:i/>
              <w:iCs/>
              <w:sz w:val="22"/>
              <w:lang w:val="en-US"/>
            </w:rPr>
            <w:t>Click here and type</w:t>
          </w:r>
          <w:r>
            <w:rPr>
              <w:i/>
              <w:iCs/>
              <w:sz w:val="22"/>
              <w:lang w:val="en-US"/>
            </w:rPr>
            <w:t xml:space="preserve"> the article title</w:t>
          </w:r>
          <w:r w:rsidRPr="00C32A6E">
            <w:rPr>
              <w:i/>
              <w:iCs/>
              <w:sz w:val="22"/>
              <w:lang w:val="en-US"/>
            </w:rPr>
            <w:t xml:space="preserve"> </w:t>
          </w:r>
        </w:p>
      </w:docPartBody>
    </w:docPart>
    <w:docPart>
      <w:docPartPr>
        <w:name w:val="BF6502AB9A674724BDCBE7192D0C60FF"/>
        <w:category>
          <w:name w:val="Ogólne"/>
          <w:gallery w:val="placeholder"/>
        </w:category>
        <w:types>
          <w:type w:val="bbPlcHdr"/>
        </w:types>
        <w:behaviors>
          <w:behavior w:val="content"/>
        </w:behaviors>
        <w:guid w:val="{B4A91894-09DD-494E-B8D9-82C5DC821DC8}"/>
      </w:docPartPr>
      <w:docPartBody>
        <w:p w:rsidR="00C6187E" w:rsidRDefault="00287B3F" w:rsidP="00287B3F">
          <w:pPr>
            <w:pStyle w:val="BF6502AB9A674724BDCBE7192D0C60FF1"/>
          </w:pPr>
          <w:r w:rsidRPr="00697A52">
            <w:rPr>
              <w:rFonts w:ascii="Times New Roman" w:hAnsi="Times New Roman"/>
              <w:i/>
              <w:iCs/>
              <w:lang w:val="en-US"/>
            </w:rPr>
            <w:t xml:space="preserve">Click here and type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C5B38"/>
    <w:rsid w:val="00007C0B"/>
    <w:rsid w:val="00184600"/>
    <w:rsid w:val="0027254B"/>
    <w:rsid w:val="00287B3F"/>
    <w:rsid w:val="002A2014"/>
    <w:rsid w:val="003B7F27"/>
    <w:rsid w:val="00472BBD"/>
    <w:rsid w:val="00476719"/>
    <w:rsid w:val="004C5B38"/>
    <w:rsid w:val="005109CE"/>
    <w:rsid w:val="0056036A"/>
    <w:rsid w:val="005F45A6"/>
    <w:rsid w:val="006A553D"/>
    <w:rsid w:val="007C1AD0"/>
    <w:rsid w:val="007F4043"/>
    <w:rsid w:val="0087364E"/>
    <w:rsid w:val="008F0805"/>
    <w:rsid w:val="00960A30"/>
    <w:rsid w:val="00A2004B"/>
    <w:rsid w:val="00B716A3"/>
    <w:rsid w:val="00BA766B"/>
    <w:rsid w:val="00C6187E"/>
    <w:rsid w:val="00D21427"/>
    <w:rsid w:val="00D53566"/>
    <w:rsid w:val="00E117A4"/>
    <w:rsid w:val="00E57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09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7364E"/>
    <w:rPr>
      <w:color w:val="808080"/>
    </w:rPr>
  </w:style>
  <w:style w:type="paragraph" w:customStyle="1" w:styleId="7AD38466AFEF49508A009EF387CDC9E2">
    <w:name w:val="7AD38466AFEF49508A009EF387CDC9E2"/>
    <w:rsid w:val="00287B3F"/>
    <w:pPr>
      <w:autoSpaceDE w:val="0"/>
      <w:autoSpaceDN w:val="0"/>
      <w:spacing w:after="0" w:line="240" w:lineRule="auto"/>
      <w:ind w:left="720"/>
      <w:contextualSpacing/>
    </w:pPr>
    <w:rPr>
      <w:rFonts w:ascii="Times New Roman" w:eastAsia="Times New Roman" w:hAnsi="Times New Roman" w:cs="Calibri"/>
      <w:sz w:val="24"/>
    </w:rPr>
  </w:style>
  <w:style w:type="paragraph" w:customStyle="1" w:styleId="CF3FF71E118E40E1B27730213FBAD2BA">
    <w:name w:val="CF3FF71E118E40E1B27730213FBAD2BA"/>
    <w:rsid w:val="00287B3F"/>
    <w:pPr>
      <w:autoSpaceDE w:val="0"/>
      <w:autoSpaceDN w:val="0"/>
      <w:spacing w:after="0" w:line="240" w:lineRule="auto"/>
      <w:ind w:left="720"/>
      <w:contextualSpacing/>
    </w:pPr>
    <w:rPr>
      <w:rFonts w:ascii="Times New Roman" w:eastAsia="Times New Roman" w:hAnsi="Times New Roman" w:cs="Calibri"/>
      <w:sz w:val="24"/>
    </w:rPr>
  </w:style>
  <w:style w:type="paragraph" w:customStyle="1" w:styleId="5D23EEDD5D9C4AE29157236F73DF3CF3">
    <w:name w:val="5D23EEDD5D9C4AE29157236F73DF3CF3"/>
    <w:rsid w:val="00287B3F"/>
    <w:pPr>
      <w:autoSpaceDE w:val="0"/>
      <w:autoSpaceDN w:val="0"/>
      <w:spacing w:after="0" w:line="240" w:lineRule="auto"/>
      <w:ind w:left="720"/>
      <w:contextualSpacing/>
    </w:pPr>
    <w:rPr>
      <w:rFonts w:ascii="Times New Roman" w:eastAsia="Times New Roman" w:hAnsi="Times New Roman" w:cs="Calibri"/>
      <w:sz w:val="24"/>
    </w:rPr>
  </w:style>
  <w:style w:type="paragraph" w:customStyle="1" w:styleId="2C391EC37F7D4859A7155F50BC00F4F7">
    <w:name w:val="2C391EC37F7D4859A7155F50BC00F4F7"/>
    <w:rsid w:val="00287B3F"/>
    <w:pPr>
      <w:autoSpaceDE w:val="0"/>
      <w:autoSpaceDN w:val="0"/>
      <w:spacing w:after="0" w:line="240" w:lineRule="auto"/>
      <w:ind w:left="720"/>
      <w:contextualSpacing/>
    </w:pPr>
    <w:rPr>
      <w:rFonts w:ascii="Times New Roman" w:eastAsia="Times New Roman" w:hAnsi="Times New Roman" w:cs="Calibri"/>
      <w:sz w:val="24"/>
    </w:rPr>
  </w:style>
  <w:style w:type="paragraph" w:customStyle="1" w:styleId="3914C988E9E842AA87395B99C13D6DF3">
    <w:name w:val="3914C988E9E842AA87395B99C13D6DF3"/>
    <w:rsid w:val="00287B3F"/>
    <w:pPr>
      <w:autoSpaceDE w:val="0"/>
      <w:autoSpaceDN w:val="0"/>
      <w:spacing w:after="0" w:line="240" w:lineRule="auto"/>
      <w:ind w:left="720"/>
      <w:contextualSpacing/>
    </w:pPr>
    <w:rPr>
      <w:rFonts w:ascii="Times New Roman" w:eastAsia="Times New Roman" w:hAnsi="Times New Roman" w:cs="Calibri"/>
      <w:sz w:val="24"/>
    </w:rPr>
  </w:style>
  <w:style w:type="paragraph" w:customStyle="1" w:styleId="3C03406AF5764302890C73EB74CE9F36">
    <w:name w:val="3C03406AF5764302890C73EB74CE9F36"/>
    <w:rsid w:val="00287B3F"/>
    <w:pPr>
      <w:autoSpaceDE w:val="0"/>
      <w:autoSpaceDN w:val="0"/>
      <w:spacing w:after="0" w:line="240" w:lineRule="auto"/>
      <w:ind w:left="720"/>
      <w:contextualSpacing/>
    </w:pPr>
    <w:rPr>
      <w:rFonts w:ascii="Times New Roman" w:eastAsia="Times New Roman" w:hAnsi="Times New Roman" w:cs="Calibri"/>
      <w:sz w:val="24"/>
    </w:rPr>
  </w:style>
  <w:style w:type="paragraph" w:customStyle="1" w:styleId="BEAA54F4D0B447C9B09A64350088AAA4">
    <w:name w:val="BEAA54F4D0B447C9B09A64350088AAA4"/>
    <w:rsid w:val="00287B3F"/>
    <w:pPr>
      <w:autoSpaceDE w:val="0"/>
      <w:autoSpaceDN w:val="0"/>
      <w:spacing w:after="0" w:line="240" w:lineRule="auto"/>
      <w:ind w:left="720"/>
      <w:contextualSpacing/>
    </w:pPr>
    <w:rPr>
      <w:rFonts w:ascii="Times New Roman" w:eastAsia="Times New Roman" w:hAnsi="Times New Roman" w:cs="Calibri"/>
      <w:sz w:val="24"/>
    </w:rPr>
  </w:style>
  <w:style w:type="paragraph" w:customStyle="1" w:styleId="26F9ADC582CC4AE6927B3E2BB1BEF0AE">
    <w:name w:val="26F9ADC582CC4AE6927B3E2BB1BEF0AE"/>
    <w:rsid w:val="00287B3F"/>
    <w:pPr>
      <w:autoSpaceDE w:val="0"/>
      <w:autoSpaceDN w:val="0"/>
      <w:spacing w:after="0" w:line="240" w:lineRule="auto"/>
      <w:ind w:left="720"/>
      <w:contextualSpacing/>
    </w:pPr>
    <w:rPr>
      <w:rFonts w:ascii="Times New Roman" w:eastAsia="Times New Roman" w:hAnsi="Times New Roman" w:cs="Calibri"/>
      <w:sz w:val="24"/>
    </w:rPr>
  </w:style>
  <w:style w:type="paragraph" w:customStyle="1" w:styleId="409034697F3048D59E9AA5F1A360D2CD">
    <w:name w:val="409034697F3048D59E9AA5F1A360D2CD"/>
    <w:rsid w:val="00287B3F"/>
    <w:pPr>
      <w:autoSpaceDE w:val="0"/>
      <w:autoSpaceDN w:val="0"/>
      <w:spacing w:after="0" w:line="240" w:lineRule="auto"/>
      <w:ind w:left="720"/>
      <w:contextualSpacing/>
    </w:pPr>
    <w:rPr>
      <w:rFonts w:ascii="Times New Roman" w:eastAsia="Times New Roman" w:hAnsi="Times New Roman" w:cs="Calibri"/>
      <w:sz w:val="24"/>
    </w:rPr>
  </w:style>
  <w:style w:type="paragraph" w:customStyle="1" w:styleId="9EF30955669E46A880225AE9846C2644">
    <w:name w:val="9EF30955669E46A880225AE9846C2644"/>
    <w:rsid w:val="00287B3F"/>
    <w:pPr>
      <w:autoSpaceDE w:val="0"/>
      <w:autoSpaceDN w:val="0"/>
      <w:spacing w:after="0" w:line="240" w:lineRule="auto"/>
      <w:ind w:left="720"/>
      <w:contextualSpacing/>
    </w:pPr>
    <w:rPr>
      <w:rFonts w:ascii="Times New Roman" w:eastAsia="Times New Roman" w:hAnsi="Times New Roman" w:cs="Calibri"/>
      <w:sz w:val="24"/>
    </w:rPr>
  </w:style>
  <w:style w:type="paragraph" w:customStyle="1" w:styleId="FE5D83B91FFC422C88409F83BDC01479">
    <w:name w:val="FE5D83B91FFC422C88409F83BDC01479"/>
    <w:rsid w:val="00287B3F"/>
    <w:pPr>
      <w:autoSpaceDE w:val="0"/>
      <w:autoSpaceDN w:val="0"/>
      <w:spacing w:after="0" w:line="240" w:lineRule="auto"/>
    </w:pPr>
    <w:rPr>
      <w:rFonts w:ascii="Times New Roman" w:eastAsia="Times New Roman" w:hAnsi="Times New Roman" w:cs="Calibri"/>
      <w:sz w:val="24"/>
    </w:rPr>
  </w:style>
  <w:style w:type="paragraph" w:customStyle="1" w:styleId="BF6502AB9A674724BDCBE7192D0C60FF1">
    <w:name w:val="BF6502AB9A674724BDCBE7192D0C60FF1"/>
    <w:rsid w:val="00287B3F"/>
    <w:pPr>
      <w:suppressAutoHyphens/>
      <w:autoSpaceDN w:val="0"/>
      <w:spacing w:after="200" w:line="276" w:lineRule="auto"/>
      <w:textAlignment w:val="baseline"/>
    </w:pPr>
    <w:rPr>
      <w:rFonts w:ascii="Calibri" w:eastAsia="Calibri" w:hAnsi="Calibri" w:cs="Times New Roman"/>
      <w:kern w:val="3"/>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69C978B0054A47BE1C4FD48EBA4B8B" ma:contentTypeVersion="8" ma:contentTypeDescription="Utwórz nowy dokument." ma:contentTypeScope="" ma:versionID="7607c998de73596af74f962032251c6f">
  <xsd:schema xmlns:xsd="http://www.w3.org/2001/XMLSchema" xmlns:xs="http://www.w3.org/2001/XMLSchema" xmlns:p="http://schemas.microsoft.com/office/2006/metadata/properties" xmlns:ns2="c5510d2c-07d0-435c-9e7a-aa2865997a1d" xmlns:ns3="c79eeb5f-7234-467b-8c90-4d37ee61ff7a" targetNamespace="http://schemas.microsoft.com/office/2006/metadata/properties" ma:root="true" ma:fieldsID="1c20b46062af58031063b692911f4d83" ns2:_="" ns3:_="">
    <xsd:import namespace="c5510d2c-07d0-435c-9e7a-aa2865997a1d"/>
    <xsd:import namespace="c79eeb5f-7234-467b-8c90-4d37ee61ff7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10d2c-07d0-435c-9e7a-aa2865997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949f12de-bb2f-4644-a96e-e8aea46c78f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eeb5f-7234-467b-8c90-4d37ee61ff7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9f0f4e-3436-4ac6-96d5-2946bf18eae7}" ma:internalName="TaxCatchAll" ma:showField="CatchAllData" ma:web="c79eeb5f-7234-467b-8c90-4d37ee61ff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510d2c-07d0-435c-9e7a-aa2865997a1d">
      <Terms xmlns="http://schemas.microsoft.com/office/infopath/2007/PartnerControls"/>
    </lcf76f155ced4ddcb4097134ff3c332f>
    <TaxCatchAll xmlns="c79eeb5f-7234-467b-8c90-4d37ee61ff7a" xsi:nil="true"/>
  </documentManagement>
</p:properties>
</file>

<file path=customXml/itemProps1.xml><?xml version="1.0" encoding="utf-8"?>
<ds:datastoreItem xmlns:ds="http://schemas.openxmlformats.org/officeDocument/2006/customXml" ds:itemID="{073CA2E5-22B8-4322-BCF3-EA002B59A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10d2c-07d0-435c-9e7a-aa2865997a1d"/>
    <ds:schemaRef ds:uri="c79eeb5f-7234-467b-8c90-4d37ee61f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058F9-DB34-4E12-925B-829C9192E695}">
  <ds:schemaRefs>
    <ds:schemaRef ds:uri="http://schemas.microsoft.com/sharepoint/v3/contenttype/forms"/>
  </ds:schemaRefs>
</ds:datastoreItem>
</file>

<file path=customXml/itemProps3.xml><?xml version="1.0" encoding="utf-8"?>
<ds:datastoreItem xmlns:ds="http://schemas.openxmlformats.org/officeDocument/2006/customXml" ds:itemID="{DEB9C2AF-ADAC-4074-A5B4-82C3466E85E1}">
  <ds:schemaRefs>
    <ds:schemaRef ds:uri="http://schemas.microsoft.com/office/2006/metadata/properties"/>
    <ds:schemaRef ds:uri="http://schemas.microsoft.com/office/infopath/2007/PartnerControls"/>
    <ds:schemaRef ds:uri="c5510d2c-07d0-435c-9e7a-aa2865997a1d"/>
    <ds:schemaRef ds:uri="c79eeb5f-7234-467b-8c90-4d37ee61ff7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978</Words>
  <Characters>5873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Pawlos</dc:creator>
  <cp:lastModifiedBy>Wiesław Krzeszowski</cp:lastModifiedBy>
  <cp:revision>6</cp:revision>
  <cp:lastPrinted>2021-09-28T08:42:00Z</cp:lastPrinted>
  <dcterms:created xsi:type="dcterms:W3CDTF">2022-06-22T08:27:00Z</dcterms:created>
  <dcterms:modified xsi:type="dcterms:W3CDTF">2022-06-22T08:28:00Z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0x0101001769C978B0054A47BE1C4FD48EBA4B8B</vt:lpwstr>
  </property>
</Properties>
</file>