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011" w:rsidRPr="00393011" w:rsidRDefault="00744C14" w:rsidP="00393011">
      <w:pPr>
        <w:spacing w:after="0" w:line="300" w:lineRule="atLeast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sk-SK"/>
        </w:rPr>
      </w:pPr>
      <w:r w:rsidRPr="00464CFC">
        <w:rPr>
          <w:rFonts w:ascii="Arial" w:eastAsia="Times New Roman" w:hAnsi="Arial" w:cs="Arial"/>
          <w:b/>
          <w:color w:val="222222"/>
          <w:sz w:val="20"/>
          <w:szCs w:val="20"/>
          <w:lang w:eastAsia="sk-SK"/>
        </w:rPr>
        <w:t xml:space="preserve">Ocenenie </w:t>
      </w:r>
      <w:r w:rsidR="00393011" w:rsidRPr="00393011">
        <w:rPr>
          <w:rFonts w:ascii="Arial" w:eastAsia="Times New Roman" w:hAnsi="Arial" w:cs="Arial"/>
          <w:b/>
          <w:color w:val="222222"/>
          <w:sz w:val="20"/>
          <w:szCs w:val="20"/>
          <w:lang w:eastAsia="sk-SK"/>
        </w:rPr>
        <w:t>Euroatlantické</w:t>
      </w:r>
      <w:r w:rsidR="00464CFC" w:rsidRPr="00464CFC">
        <w:rPr>
          <w:rFonts w:ascii="Arial" w:eastAsia="Times New Roman" w:hAnsi="Arial" w:cs="Arial"/>
          <w:b/>
          <w:color w:val="222222"/>
          <w:sz w:val="20"/>
          <w:szCs w:val="20"/>
          <w:lang w:eastAsia="sk-SK"/>
        </w:rPr>
        <w:t>ho</w:t>
      </w:r>
      <w:r w:rsidR="00393011" w:rsidRPr="00393011">
        <w:rPr>
          <w:rFonts w:ascii="Arial" w:eastAsia="Times New Roman" w:hAnsi="Arial" w:cs="Arial"/>
          <w:b/>
          <w:color w:val="222222"/>
          <w:sz w:val="20"/>
          <w:szCs w:val="20"/>
          <w:lang w:eastAsia="sk-SK"/>
        </w:rPr>
        <w:t xml:space="preserve"> centr</w:t>
      </w:r>
      <w:r w:rsidR="00464CFC" w:rsidRPr="00464CFC">
        <w:rPr>
          <w:rFonts w:ascii="Arial" w:eastAsia="Times New Roman" w:hAnsi="Arial" w:cs="Arial"/>
          <w:b/>
          <w:color w:val="222222"/>
          <w:sz w:val="20"/>
          <w:szCs w:val="20"/>
          <w:lang w:eastAsia="sk-SK"/>
        </w:rPr>
        <w:t xml:space="preserve">a </w:t>
      </w:r>
      <w:r w:rsidR="00393011" w:rsidRPr="00393011">
        <w:rPr>
          <w:rFonts w:ascii="Arial" w:eastAsia="Times New Roman" w:hAnsi="Arial" w:cs="Arial"/>
          <w:b/>
          <w:color w:val="222222"/>
          <w:sz w:val="20"/>
          <w:szCs w:val="20"/>
          <w:lang w:eastAsia="sk-SK"/>
        </w:rPr>
        <w:t>v Aachene </w:t>
      </w:r>
    </w:p>
    <w:p w:rsidR="00393011" w:rsidRPr="00393011" w:rsidRDefault="00393011" w:rsidP="00393011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393011" w:rsidRPr="00393011" w:rsidRDefault="00393011" w:rsidP="00393011">
      <w:pPr>
        <w:spacing w:after="0" w:line="300" w:lineRule="atLeast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sk-SK"/>
        </w:rPr>
      </w:pPr>
      <w:r w:rsidRPr="00393011">
        <w:rPr>
          <w:rFonts w:ascii="Arial" w:eastAsia="Times New Roman" w:hAnsi="Arial" w:cs="Arial"/>
          <w:b/>
          <w:color w:val="222222"/>
          <w:sz w:val="20"/>
          <w:szCs w:val="20"/>
          <w:lang w:eastAsia="sk-SK"/>
        </w:rPr>
        <w:t xml:space="preserve">Projekt Vyšehradské mládežnícke fórum 2018 </w:t>
      </w:r>
      <w:r w:rsidR="00464CFC">
        <w:rPr>
          <w:rFonts w:ascii="Arial" w:eastAsia="Times New Roman" w:hAnsi="Arial" w:cs="Arial"/>
          <w:b/>
          <w:color w:val="222222"/>
          <w:sz w:val="20"/>
          <w:szCs w:val="20"/>
          <w:lang w:eastAsia="sk-SK"/>
        </w:rPr>
        <w:t>z </w:t>
      </w:r>
      <w:r w:rsidR="00464CFC" w:rsidRPr="00464CFC">
        <w:rPr>
          <w:rFonts w:ascii="Arial" w:eastAsia="Times New Roman" w:hAnsi="Arial" w:cs="Arial"/>
          <w:b/>
          <w:color w:val="222222"/>
          <w:sz w:val="20"/>
          <w:szCs w:val="20"/>
          <w:lang w:eastAsia="sk-SK"/>
        </w:rPr>
        <w:t xml:space="preserve">dielne </w:t>
      </w:r>
      <w:r w:rsidR="00464CFC" w:rsidRPr="00393011">
        <w:rPr>
          <w:rFonts w:ascii="Arial" w:eastAsia="Times New Roman" w:hAnsi="Arial" w:cs="Arial"/>
          <w:b/>
          <w:color w:val="222222"/>
          <w:sz w:val="20"/>
          <w:szCs w:val="20"/>
          <w:lang w:eastAsia="sk-SK"/>
        </w:rPr>
        <w:t>Euroatlantické</w:t>
      </w:r>
      <w:r w:rsidR="00464CFC" w:rsidRPr="00464CFC">
        <w:rPr>
          <w:rFonts w:ascii="Arial" w:eastAsia="Times New Roman" w:hAnsi="Arial" w:cs="Arial"/>
          <w:b/>
          <w:color w:val="222222"/>
          <w:sz w:val="20"/>
          <w:szCs w:val="20"/>
          <w:lang w:eastAsia="sk-SK"/>
        </w:rPr>
        <w:t>ho</w:t>
      </w:r>
      <w:r w:rsidR="00464CFC" w:rsidRPr="00393011">
        <w:rPr>
          <w:rFonts w:ascii="Arial" w:eastAsia="Times New Roman" w:hAnsi="Arial" w:cs="Arial"/>
          <w:b/>
          <w:color w:val="222222"/>
          <w:sz w:val="20"/>
          <w:szCs w:val="20"/>
          <w:lang w:eastAsia="sk-SK"/>
        </w:rPr>
        <w:t xml:space="preserve"> centr</w:t>
      </w:r>
      <w:r w:rsidR="00464CFC" w:rsidRPr="00464CFC">
        <w:rPr>
          <w:rFonts w:ascii="Arial" w:eastAsia="Times New Roman" w:hAnsi="Arial" w:cs="Arial"/>
          <w:b/>
          <w:color w:val="222222"/>
          <w:sz w:val="20"/>
          <w:szCs w:val="20"/>
          <w:lang w:eastAsia="sk-SK"/>
        </w:rPr>
        <w:t>a</w:t>
      </w:r>
      <w:r w:rsidR="00464CFC">
        <w:rPr>
          <w:rFonts w:ascii="Arial" w:eastAsia="Times New Roman" w:hAnsi="Arial" w:cs="Arial"/>
          <w:b/>
          <w:color w:val="222222"/>
          <w:sz w:val="20"/>
          <w:szCs w:val="20"/>
          <w:lang w:eastAsia="sk-SK"/>
        </w:rPr>
        <w:t xml:space="preserve"> (EAC)</w:t>
      </w:r>
      <w:r w:rsidR="00464CFC" w:rsidRPr="0039301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</w:t>
      </w:r>
      <w:r w:rsidRPr="00393011">
        <w:rPr>
          <w:rFonts w:ascii="Arial" w:eastAsia="Times New Roman" w:hAnsi="Arial" w:cs="Arial"/>
          <w:b/>
          <w:color w:val="222222"/>
          <w:sz w:val="20"/>
          <w:szCs w:val="20"/>
          <w:lang w:eastAsia="sk-SK"/>
        </w:rPr>
        <w:t>získal prestížne ocenenie národného víťaza Európskej ceny Karola Veľkého</w:t>
      </w:r>
      <w:r w:rsidR="000A41C8">
        <w:rPr>
          <w:rFonts w:ascii="Arial" w:eastAsia="Times New Roman" w:hAnsi="Arial" w:cs="Arial"/>
          <w:b/>
          <w:color w:val="222222"/>
          <w:sz w:val="20"/>
          <w:szCs w:val="20"/>
          <w:lang w:eastAsia="sk-SK"/>
        </w:rPr>
        <w:t xml:space="preserve"> 2019 (ECYP2019)</w:t>
      </w:r>
      <w:r w:rsidRPr="00393011">
        <w:rPr>
          <w:rFonts w:ascii="Arial" w:eastAsia="Times New Roman" w:hAnsi="Arial" w:cs="Arial"/>
          <w:b/>
          <w:color w:val="222222"/>
          <w:sz w:val="20"/>
          <w:szCs w:val="20"/>
          <w:lang w:eastAsia="sk-SK"/>
        </w:rPr>
        <w:t xml:space="preserve">. </w:t>
      </w:r>
      <w:r w:rsidRPr="00744C14">
        <w:rPr>
          <w:rFonts w:ascii="Arial" w:eastAsia="Times New Roman" w:hAnsi="Arial" w:cs="Arial"/>
          <w:b/>
          <w:color w:val="222222"/>
          <w:sz w:val="20"/>
          <w:szCs w:val="20"/>
          <w:lang w:eastAsia="sk-SK"/>
        </w:rPr>
        <w:t>O</w:t>
      </w:r>
      <w:r w:rsidRPr="00393011">
        <w:rPr>
          <w:rFonts w:ascii="Arial" w:eastAsia="Times New Roman" w:hAnsi="Arial" w:cs="Arial"/>
          <w:b/>
          <w:color w:val="222222"/>
          <w:sz w:val="20"/>
          <w:szCs w:val="20"/>
          <w:lang w:eastAsia="sk-SK"/>
        </w:rPr>
        <w:t>rganizáciu na odovzdávaní cien pre víťazov na európskej úrovni v Aachene zastupovala bývalá prezidentka Lucia Kaščáková</w:t>
      </w:r>
      <w:r w:rsidR="00744C14" w:rsidRPr="00744C14">
        <w:rPr>
          <w:rFonts w:ascii="Arial" w:eastAsia="Times New Roman" w:hAnsi="Arial" w:cs="Arial"/>
          <w:b/>
          <w:color w:val="222222"/>
          <w:sz w:val="20"/>
          <w:szCs w:val="20"/>
          <w:lang w:eastAsia="sk-SK"/>
        </w:rPr>
        <w:t>.</w:t>
      </w:r>
    </w:p>
    <w:p w:rsidR="00393011" w:rsidRPr="00393011" w:rsidRDefault="00393011" w:rsidP="00393011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393011" w:rsidRPr="00393011" w:rsidRDefault="00393011" w:rsidP="00393011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393011">
        <w:rPr>
          <w:rFonts w:ascii="Arial" w:eastAsia="Times New Roman" w:hAnsi="Arial" w:cs="Arial"/>
          <w:iCs/>
          <w:color w:val="222222"/>
          <w:sz w:val="20"/>
          <w:szCs w:val="20"/>
          <w:lang w:eastAsia="sk-SK"/>
        </w:rPr>
        <w:t xml:space="preserve">Vyšehradské mládežnícke fórum je jedinečný projekt spájajúci študentov z krajín V4 s cieľom zvýšiť ich povedomie o euroatlantických hodnotách, spoločnej histórii a kultúre. V roku 2018 </w:t>
      </w:r>
      <w:r w:rsidR="00464CFC">
        <w:rPr>
          <w:rFonts w:ascii="Arial" w:eastAsia="Times New Roman" w:hAnsi="Arial" w:cs="Arial"/>
          <w:iCs/>
          <w:color w:val="222222"/>
          <w:sz w:val="20"/>
          <w:szCs w:val="20"/>
          <w:lang w:eastAsia="sk-SK"/>
        </w:rPr>
        <w:t>sa členovia EAC</w:t>
      </w:r>
      <w:r w:rsidRPr="00393011">
        <w:rPr>
          <w:rFonts w:ascii="Arial" w:eastAsia="Times New Roman" w:hAnsi="Arial" w:cs="Arial"/>
          <w:iCs/>
          <w:color w:val="222222"/>
          <w:sz w:val="20"/>
          <w:szCs w:val="20"/>
          <w:lang w:eastAsia="sk-SK"/>
        </w:rPr>
        <w:t xml:space="preserve"> popri tradičnej trojdňovej konferencii v Banskej Bystrici rozhodli zorganizovať aj sprievodné podujatia v každom hlavnom meste V4, keďže </w:t>
      </w:r>
      <w:r w:rsidR="00464CFC">
        <w:rPr>
          <w:rFonts w:ascii="Arial" w:eastAsia="Times New Roman" w:hAnsi="Arial" w:cs="Arial"/>
          <w:iCs/>
          <w:color w:val="222222"/>
          <w:sz w:val="20"/>
          <w:szCs w:val="20"/>
          <w:lang w:eastAsia="sk-SK"/>
        </w:rPr>
        <w:t>konštatujú</w:t>
      </w:r>
      <w:r w:rsidRPr="00393011">
        <w:rPr>
          <w:rFonts w:ascii="Arial" w:eastAsia="Times New Roman" w:hAnsi="Arial" w:cs="Arial"/>
          <w:iCs/>
          <w:color w:val="222222"/>
          <w:sz w:val="20"/>
          <w:szCs w:val="20"/>
          <w:lang w:eastAsia="sk-SK"/>
        </w:rPr>
        <w:t>, že je potrebné informovať o týchto témach čo najväčší počet ľudí. V súčasnej dobe nárastu populizmu, euroskepticizmu a rozširovania dezinformácií je nutné vysvetľovať, diskutovať a hľadať to, čo nás spája, nie rozdeľuje.</w:t>
      </w:r>
      <w:r w:rsidR="00464CFC">
        <w:rPr>
          <w:rFonts w:ascii="Arial" w:eastAsia="Times New Roman" w:hAnsi="Arial" w:cs="Arial"/>
          <w:iCs/>
          <w:color w:val="222222"/>
          <w:sz w:val="20"/>
          <w:szCs w:val="20"/>
          <w:lang w:eastAsia="sk-SK"/>
        </w:rPr>
        <w:t xml:space="preserve"> </w:t>
      </w:r>
      <w:r w:rsidR="00464CFC" w:rsidRPr="00464CFC">
        <w:rPr>
          <w:rFonts w:ascii="Arial" w:eastAsia="Times New Roman" w:hAnsi="Arial" w:cs="Arial"/>
          <w:iCs/>
          <w:color w:val="222222"/>
          <w:sz w:val="20"/>
          <w:szCs w:val="20"/>
          <w:lang w:eastAsia="sk-SK"/>
        </w:rPr>
        <w:t xml:space="preserve">Po prebratí tejto ceny </w:t>
      </w:r>
      <w:r w:rsidR="00464CFC">
        <w:rPr>
          <w:rFonts w:ascii="Arial" w:eastAsia="Times New Roman" w:hAnsi="Arial" w:cs="Arial"/>
          <w:iCs/>
          <w:color w:val="222222"/>
          <w:sz w:val="20"/>
          <w:szCs w:val="20"/>
          <w:lang w:eastAsia="sk-SK"/>
        </w:rPr>
        <w:t xml:space="preserve">reprezentantka EAC </w:t>
      </w:r>
      <w:r w:rsidR="00464CFC" w:rsidRPr="00464CFC">
        <w:rPr>
          <w:rFonts w:ascii="Arial" w:eastAsia="Times New Roman" w:hAnsi="Arial" w:cs="Arial"/>
          <w:iCs/>
          <w:color w:val="222222"/>
          <w:sz w:val="20"/>
          <w:szCs w:val="20"/>
          <w:lang w:eastAsia="sk-SK"/>
        </w:rPr>
        <w:t xml:space="preserve">Lucia Kaščáková </w:t>
      </w:r>
      <w:r w:rsidR="00464CFC">
        <w:rPr>
          <w:rFonts w:ascii="Arial" w:eastAsia="Times New Roman" w:hAnsi="Arial" w:cs="Arial"/>
          <w:iCs/>
          <w:color w:val="222222"/>
          <w:sz w:val="20"/>
          <w:szCs w:val="20"/>
          <w:lang w:eastAsia="sk-SK"/>
        </w:rPr>
        <w:t xml:space="preserve">uviedla: </w:t>
      </w:r>
      <w:r w:rsidR="00464CFC">
        <w:rPr>
          <w:rFonts w:ascii="Arial" w:eastAsia="Times New Roman" w:hAnsi="Arial" w:cs="Arial"/>
          <w:i/>
          <w:iCs/>
          <w:color w:val="222222"/>
          <w:sz w:val="20"/>
          <w:szCs w:val="20"/>
          <w:lang w:eastAsia="sk-SK"/>
        </w:rPr>
        <w:t>„</w:t>
      </w:r>
      <w:r w:rsidRPr="00393011">
        <w:rPr>
          <w:rFonts w:ascii="Arial" w:eastAsia="Times New Roman" w:hAnsi="Arial" w:cs="Arial"/>
          <w:i/>
          <w:iCs/>
          <w:color w:val="222222"/>
          <w:sz w:val="20"/>
          <w:szCs w:val="20"/>
          <w:lang w:eastAsia="sk-SK"/>
        </w:rPr>
        <w:t xml:space="preserve">Som hrdá na to, že za takýmto projektom stojí skupina mladých a motivovaných študentov medzinárodných vzťahov. </w:t>
      </w:r>
      <w:r w:rsidR="00464CFC">
        <w:rPr>
          <w:rFonts w:ascii="Arial" w:eastAsia="Times New Roman" w:hAnsi="Arial" w:cs="Arial"/>
          <w:i/>
          <w:iCs/>
          <w:color w:val="222222"/>
          <w:sz w:val="20"/>
          <w:szCs w:val="20"/>
          <w:lang w:eastAsia="sk-SK"/>
        </w:rPr>
        <w:t>EAC</w:t>
      </w:r>
      <w:r w:rsidRPr="00393011">
        <w:rPr>
          <w:rFonts w:ascii="Arial" w:eastAsia="Times New Roman" w:hAnsi="Arial" w:cs="Arial"/>
          <w:i/>
          <w:iCs/>
          <w:color w:val="222222"/>
          <w:sz w:val="20"/>
          <w:szCs w:val="20"/>
          <w:lang w:eastAsia="sk-SK"/>
        </w:rPr>
        <w:t xml:space="preserve"> preto držím palce aj v ďalšom období, aby pokračovalo v nastolenom rytme a naďalej dokazovalo, že je na Slovensku vedúcou mládežníckou organizáciou v oblasti medzinárodných vzťahov a</w:t>
      </w:r>
      <w:r w:rsidR="00464CFC">
        <w:rPr>
          <w:rFonts w:ascii="Arial" w:eastAsia="Times New Roman" w:hAnsi="Arial" w:cs="Arial"/>
          <w:i/>
          <w:iCs/>
          <w:color w:val="222222"/>
          <w:sz w:val="20"/>
          <w:szCs w:val="20"/>
          <w:lang w:eastAsia="sk-SK"/>
        </w:rPr>
        <w:t> </w:t>
      </w:r>
      <w:r w:rsidRPr="00393011">
        <w:rPr>
          <w:rFonts w:ascii="Arial" w:eastAsia="Times New Roman" w:hAnsi="Arial" w:cs="Arial"/>
          <w:i/>
          <w:iCs/>
          <w:color w:val="222222"/>
          <w:sz w:val="20"/>
          <w:szCs w:val="20"/>
          <w:lang w:eastAsia="sk-SK"/>
        </w:rPr>
        <w:t>bezpečnosti</w:t>
      </w:r>
      <w:r w:rsidR="00464CFC">
        <w:rPr>
          <w:rFonts w:ascii="Arial" w:eastAsia="Times New Roman" w:hAnsi="Arial" w:cs="Arial"/>
          <w:i/>
          <w:iCs/>
          <w:color w:val="222222"/>
          <w:sz w:val="20"/>
          <w:szCs w:val="20"/>
          <w:lang w:eastAsia="sk-SK"/>
        </w:rPr>
        <w:t>.“</w:t>
      </w:r>
    </w:p>
    <w:p w:rsidR="00464CFC" w:rsidRDefault="00464CFC" w:rsidP="00393011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393011" w:rsidRPr="00393011" w:rsidRDefault="00393011" w:rsidP="00393011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39301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Štvordňový nabitý program zahŕňal okrem slávnostnej ceremónie odovzdávania cien </w:t>
      </w:r>
      <w:r w:rsidR="000A41C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ECYP 2019 </w:t>
      </w:r>
      <w:r w:rsidRPr="0039301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aj neformálne prezentácie projektov medzi národnými víťazmi, prehliadku historického mesta Aachen a jeho pamiatok, diskusiu o Európe a aktuálnych výzvach za účasti významných osobností a v neposlednom rade slávnostný ceremoniál odovzdávania ceny Karola Veľkého generálnemu tajomníkovi OSN A.</w:t>
      </w:r>
      <w:r w:rsidR="000C7459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</w:t>
      </w:r>
      <w:proofErr w:type="spellStart"/>
      <w:r w:rsidRPr="0039301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Guterresovi</w:t>
      </w:r>
      <w:proofErr w:type="spellEnd"/>
      <w:r w:rsidR="000C7459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. Ceremoniálu</w:t>
      </w:r>
      <w:r w:rsidRPr="0039301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sa zúčastnil aj španielsky kráľ Filip VI. Národní víťazi sa zároveň zúčastnili tradičného </w:t>
      </w:r>
      <w:proofErr w:type="spellStart"/>
      <w:r w:rsidRPr="0039301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Open</w:t>
      </w:r>
      <w:proofErr w:type="spellEnd"/>
      <w:r w:rsidRPr="0039301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</w:t>
      </w:r>
      <w:proofErr w:type="spellStart"/>
      <w:r w:rsidRPr="0039301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air</w:t>
      </w:r>
      <w:proofErr w:type="spellEnd"/>
      <w:r w:rsidRPr="0039301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festivalu, kde spolu s generálnym tajomníkom vystúpili na pódiu pred obyvateľmi a návštevníkmi Aachenu. </w:t>
      </w:r>
    </w:p>
    <w:p w:rsidR="00393011" w:rsidRDefault="00393011" w:rsidP="00393011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464CFC" w:rsidRPr="00393011" w:rsidRDefault="00464CFC" w:rsidP="00393011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Autor</w:t>
      </w:r>
      <w:r w:rsidR="000A41C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i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článku: </w:t>
      </w:r>
      <w:r w:rsidR="000A41C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Tomáš </w:t>
      </w:r>
      <w:proofErr w:type="spellStart"/>
      <w:r w:rsidR="000A41C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Čekme</w:t>
      </w:r>
      <w:proofErr w:type="spellEnd"/>
      <w:r w:rsidR="000A41C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, </w:t>
      </w:r>
      <w:r w:rsidRPr="00464CFC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Lucia Kaščáková </w:t>
      </w:r>
    </w:p>
    <w:p w:rsidR="00464CFC" w:rsidRPr="00464CFC" w:rsidRDefault="00464CFC" w:rsidP="00464CFC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464CFC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Autor </w:t>
      </w:r>
      <w:r w:rsidR="00A91CDF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fotografií:</w:t>
      </w:r>
      <w:r w:rsidR="000A41C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James </w:t>
      </w:r>
      <w:proofErr w:type="spellStart"/>
      <w:r w:rsidR="000A41C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Dowson</w:t>
      </w:r>
      <w:proofErr w:type="spellEnd"/>
      <w:r w:rsidR="000A41C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/UN </w:t>
      </w:r>
      <w:proofErr w:type="spellStart"/>
      <w:r w:rsidR="000A41C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Climate</w:t>
      </w:r>
      <w:proofErr w:type="spellEnd"/>
      <w:r w:rsidR="000A41C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Change, </w:t>
      </w:r>
      <w:proofErr w:type="spellStart"/>
      <w:r w:rsidR="000A41C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Mark</w:t>
      </w:r>
      <w:proofErr w:type="spellEnd"/>
      <w:r w:rsidR="000A41C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</w:t>
      </w:r>
      <w:proofErr w:type="spellStart"/>
      <w:r w:rsidR="000A41C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Hermenau</w:t>
      </w:r>
      <w:proofErr w:type="spellEnd"/>
      <w:r w:rsidR="000A41C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/</w:t>
      </w:r>
      <w:proofErr w:type="spellStart"/>
      <w:r w:rsidR="000A41C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Land</w:t>
      </w:r>
      <w:proofErr w:type="spellEnd"/>
      <w:r w:rsidR="000A41C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NRW, Lucia Kaščáková a národní víťazi ECYP2019</w:t>
      </w:r>
    </w:p>
    <w:p w:rsidR="0034361A" w:rsidRDefault="0034361A" w:rsidP="00393011">
      <w:pPr>
        <w:jc w:val="both"/>
      </w:pPr>
    </w:p>
    <w:sectPr w:rsidR="0034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11"/>
    <w:rsid w:val="000A41C8"/>
    <w:rsid w:val="000C7459"/>
    <w:rsid w:val="0034361A"/>
    <w:rsid w:val="00393011"/>
    <w:rsid w:val="00464CFC"/>
    <w:rsid w:val="00744C14"/>
    <w:rsid w:val="00A9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4CEB"/>
  <w15:chartTrackingRefBased/>
  <w15:docId w15:val="{D3BB1768-8C99-47ED-B6AA-4438FAB0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2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Lucia Kascakova </cp:lastModifiedBy>
  <cp:revision>2</cp:revision>
  <dcterms:created xsi:type="dcterms:W3CDTF">2019-06-04T21:31:00Z</dcterms:created>
  <dcterms:modified xsi:type="dcterms:W3CDTF">2019-06-04T21:31:00Z</dcterms:modified>
</cp:coreProperties>
</file>