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1302E" w14:textId="77777777" w:rsidR="00C801B4" w:rsidRPr="00475669" w:rsidRDefault="00475669" w:rsidP="005F2E39">
      <w:pPr>
        <w:spacing w:before="60" w:after="60"/>
        <w:jc w:val="center"/>
        <w:rPr>
          <w:b/>
          <w:bCs/>
          <w:lang w:eastAsia="sk-SK"/>
        </w:rPr>
      </w:pPr>
      <w:r w:rsidRPr="00475669">
        <w:rPr>
          <w:b/>
          <w:bCs/>
          <w:lang w:eastAsia="sk-SK"/>
        </w:rPr>
        <w:t>ROZHODNUTIE O UDELENÍ OPRÁVNENIA USKUTOČŇOVAŤ ŠTUDIJNÝ PROGRAM</w:t>
      </w:r>
    </w:p>
    <w:p w14:paraId="57B214ED" w14:textId="77777777" w:rsidR="00475669" w:rsidRDefault="00475669" w:rsidP="0078238A">
      <w:pPr>
        <w:spacing w:before="60" w:after="60"/>
        <w:rPr>
          <w:lang w:eastAsia="sk-SK"/>
        </w:rPr>
      </w:pPr>
    </w:p>
    <w:p w14:paraId="65D9A096" w14:textId="77777777" w:rsidR="00202FC0" w:rsidRDefault="00202FC0" w:rsidP="0078238A">
      <w:pPr>
        <w:spacing w:before="60" w:after="60"/>
        <w:rPr>
          <w:lang w:eastAsia="sk-SK"/>
        </w:rPr>
      </w:pPr>
    </w:p>
    <w:p w14:paraId="68F2882F" w14:textId="77777777" w:rsidR="00202FC0" w:rsidRDefault="00202FC0" w:rsidP="0078238A">
      <w:pPr>
        <w:spacing w:before="60" w:after="60"/>
        <w:rPr>
          <w:lang w:eastAsia="sk-SK"/>
        </w:rPr>
      </w:pPr>
    </w:p>
    <w:p w14:paraId="3B5F7048" w14:textId="77777777" w:rsidR="005F2E39" w:rsidRDefault="00D0637B" w:rsidP="00D0637B">
      <w:pPr>
        <w:spacing w:before="60" w:after="60"/>
        <w:jc w:val="right"/>
        <w:rPr>
          <w:lang w:eastAsia="sk-SK"/>
        </w:rPr>
      </w:pPr>
      <w:r>
        <w:rPr>
          <w:lang w:eastAsia="sk-SK"/>
        </w:rPr>
        <w:t>Banská Bystrica: dátum</w:t>
      </w:r>
    </w:p>
    <w:p w14:paraId="576341A3" w14:textId="77777777" w:rsidR="00D0637B" w:rsidRDefault="00D0637B" w:rsidP="00D0637B">
      <w:pPr>
        <w:spacing w:before="60" w:after="60"/>
        <w:jc w:val="right"/>
        <w:rPr>
          <w:lang w:eastAsia="sk-SK"/>
        </w:rPr>
      </w:pPr>
      <w:r>
        <w:rPr>
          <w:lang w:eastAsia="sk-SK"/>
        </w:rPr>
        <w:t>Rozhodnutie č.: XX-XX-XX-2020</w:t>
      </w:r>
    </w:p>
    <w:p w14:paraId="15D9EEFF" w14:textId="77777777" w:rsidR="00D0637B" w:rsidRDefault="00D0637B" w:rsidP="00D0637B">
      <w:pPr>
        <w:spacing w:before="60" w:after="60"/>
        <w:jc w:val="both"/>
        <w:rPr>
          <w:lang w:eastAsia="sk-SK"/>
        </w:rPr>
      </w:pPr>
    </w:p>
    <w:p w14:paraId="64B26BE0" w14:textId="77777777" w:rsidR="00202FC0" w:rsidRDefault="00202FC0" w:rsidP="00D0637B">
      <w:pPr>
        <w:spacing w:before="60" w:after="60"/>
        <w:jc w:val="both"/>
        <w:rPr>
          <w:lang w:eastAsia="sk-SK"/>
        </w:rPr>
      </w:pPr>
    </w:p>
    <w:p w14:paraId="2BE155E8" w14:textId="77777777" w:rsidR="00202FC0" w:rsidRDefault="00202FC0" w:rsidP="00D0637B">
      <w:pPr>
        <w:spacing w:before="60" w:after="60"/>
        <w:jc w:val="both"/>
        <w:rPr>
          <w:lang w:eastAsia="sk-SK"/>
        </w:rPr>
      </w:pPr>
    </w:p>
    <w:p w14:paraId="7EA95D79" w14:textId="3923A4B4" w:rsidR="00D0637B" w:rsidRDefault="00D0637B" w:rsidP="00D0637B">
      <w:pPr>
        <w:spacing w:before="60" w:after="60"/>
        <w:jc w:val="both"/>
        <w:rPr>
          <w:lang w:eastAsia="sk-SK"/>
        </w:rPr>
      </w:pPr>
      <w:r>
        <w:rPr>
          <w:lang w:eastAsia="sk-SK"/>
        </w:rPr>
        <w:t>Podľa Zákona č. 269/2018 Z.z. o zabezpečovaní kvality vysokoškolského vzdelávania, Zákona č</w:t>
      </w:r>
      <w:r w:rsidR="0079779C">
        <w:rPr>
          <w:lang w:eastAsia="sk-SK"/>
        </w:rPr>
        <w:t> </w:t>
      </w:r>
      <w:r>
        <w:rPr>
          <w:lang w:eastAsia="sk-SK"/>
        </w:rPr>
        <w:t xml:space="preserve">131/2002 Z.z. o vysokých školách a o zmene a doplnení niektorých zákonov, po schválení Radou pre vnútorný systém kvality </w:t>
      </w:r>
      <w:r w:rsidR="00277585">
        <w:rPr>
          <w:lang w:eastAsia="sk-SK"/>
        </w:rPr>
        <w:t xml:space="preserve">Univerzity Mateja Bela </w:t>
      </w:r>
      <w:r>
        <w:rPr>
          <w:lang w:eastAsia="sk-SK"/>
        </w:rPr>
        <w:t>a v súlade s vnútornými procesmi a </w:t>
      </w:r>
      <w:r w:rsidR="00587850">
        <w:rPr>
          <w:lang w:eastAsia="sk-SK"/>
        </w:rPr>
        <w:t>štruktúrami</w:t>
      </w:r>
    </w:p>
    <w:p w14:paraId="4273F400" w14:textId="77777777" w:rsidR="00D0637B" w:rsidRDefault="00D0637B" w:rsidP="00D0637B">
      <w:pPr>
        <w:spacing w:before="60" w:after="60"/>
        <w:jc w:val="both"/>
        <w:rPr>
          <w:lang w:eastAsia="sk-SK"/>
        </w:rPr>
      </w:pPr>
    </w:p>
    <w:p w14:paraId="75648661" w14:textId="77777777" w:rsidR="00D0637B" w:rsidRPr="00D0637B" w:rsidRDefault="00D0637B" w:rsidP="00D0637B">
      <w:pPr>
        <w:spacing w:before="60" w:after="60"/>
        <w:jc w:val="both"/>
        <w:rPr>
          <w:b/>
          <w:bCs/>
          <w:lang w:eastAsia="sk-SK"/>
        </w:rPr>
      </w:pPr>
      <w:r w:rsidRPr="00D0637B">
        <w:rPr>
          <w:b/>
          <w:bCs/>
          <w:lang w:eastAsia="sk-SK"/>
        </w:rPr>
        <w:t>priznávam právo</w:t>
      </w:r>
    </w:p>
    <w:p w14:paraId="2C842409" w14:textId="77777777" w:rsidR="00D0637B" w:rsidRDefault="00D0637B" w:rsidP="00D0637B">
      <w:pPr>
        <w:spacing w:before="60" w:after="60"/>
        <w:jc w:val="both"/>
        <w:rPr>
          <w:lang w:eastAsia="sk-SK"/>
        </w:rPr>
      </w:pPr>
    </w:p>
    <w:tbl>
      <w:tblPr>
        <w:tblStyle w:val="Mriekatabuky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13"/>
        <w:gridCol w:w="147"/>
        <w:gridCol w:w="283"/>
        <w:gridCol w:w="284"/>
        <w:gridCol w:w="283"/>
        <w:gridCol w:w="137"/>
        <w:gridCol w:w="147"/>
        <w:gridCol w:w="562"/>
        <w:gridCol w:w="1521"/>
        <w:gridCol w:w="257"/>
        <w:gridCol w:w="326"/>
        <w:gridCol w:w="1581"/>
        <w:gridCol w:w="147"/>
        <w:gridCol w:w="1276"/>
      </w:tblGrid>
      <w:tr w:rsidR="00277585" w:rsidRPr="003131BB" w14:paraId="2800744B" w14:textId="77777777" w:rsidTr="00180CBF">
        <w:trPr>
          <w:gridAfter w:val="2"/>
          <w:wAfter w:w="1423" w:type="dxa"/>
        </w:trPr>
        <w:tc>
          <w:tcPr>
            <w:tcW w:w="2694" w:type="dxa"/>
            <w:gridSpan w:val="5"/>
            <w:vAlign w:val="bottom"/>
          </w:tcPr>
          <w:p w14:paraId="64673D37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  <w:r w:rsidRPr="003131BB">
              <w:rPr>
                <w:lang w:eastAsia="sk-SK"/>
              </w:rPr>
              <w:t>udeľovať akademický titul</w:t>
            </w:r>
          </w:p>
        </w:tc>
        <w:tc>
          <w:tcPr>
            <w:tcW w:w="4814" w:type="dxa"/>
            <w:gridSpan w:val="8"/>
            <w:tcBorders>
              <w:bottom w:val="single" w:sz="4" w:space="0" w:color="auto"/>
            </w:tcBorders>
            <w:vAlign w:val="bottom"/>
          </w:tcPr>
          <w:p w14:paraId="67A45FEA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</w:p>
        </w:tc>
      </w:tr>
      <w:tr w:rsidR="00277585" w:rsidRPr="003131BB" w14:paraId="457EDA47" w14:textId="77777777" w:rsidTr="00180CBF">
        <w:tc>
          <w:tcPr>
            <w:tcW w:w="2410" w:type="dxa"/>
            <w:gridSpan w:val="4"/>
            <w:vAlign w:val="bottom"/>
          </w:tcPr>
          <w:p w14:paraId="347A2462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  <w:r w:rsidRPr="003131BB">
              <w:rPr>
                <w:lang w:eastAsia="sk-SK"/>
              </w:rPr>
              <w:t xml:space="preserve">absolventom študijného programu s názvom 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vAlign w:val="bottom"/>
          </w:tcPr>
          <w:p w14:paraId="4CD293D9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</w:p>
        </w:tc>
      </w:tr>
      <w:tr w:rsidR="00277585" w:rsidRPr="003131BB" w14:paraId="43D39FB8" w14:textId="77777777" w:rsidTr="00180CBF">
        <w:tc>
          <w:tcPr>
            <w:tcW w:w="1980" w:type="dxa"/>
            <w:gridSpan w:val="2"/>
            <w:vAlign w:val="bottom"/>
          </w:tcPr>
          <w:p w14:paraId="2E88A598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  <w:r w:rsidRPr="003131BB">
              <w:rPr>
                <w:lang w:eastAsia="sk-SK"/>
              </w:rPr>
              <w:t>v študijnom odbore</w:t>
            </w:r>
          </w:p>
        </w:tc>
        <w:tc>
          <w:tcPr>
            <w:tcW w:w="6951" w:type="dxa"/>
            <w:gridSpan w:val="13"/>
            <w:tcBorders>
              <w:bottom w:val="single" w:sz="4" w:space="0" w:color="auto"/>
            </w:tcBorders>
            <w:vAlign w:val="bottom"/>
          </w:tcPr>
          <w:p w14:paraId="4B457CDA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</w:p>
        </w:tc>
      </w:tr>
      <w:tr w:rsidR="0079779C" w:rsidRPr="003131BB" w14:paraId="6F768084" w14:textId="77777777" w:rsidTr="00180CBF">
        <w:trPr>
          <w:gridAfter w:val="2"/>
          <w:wAfter w:w="1423" w:type="dxa"/>
        </w:trPr>
        <w:tc>
          <w:tcPr>
            <w:tcW w:w="5344" w:type="dxa"/>
            <w:gridSpan w:val="10"/>
            <w:vAlign w:val="bottom"/>
          </w:tcPr>
          <w:p w14:paraId="28A33E98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  <w:r w:rsidRPr="003131BB">
              <w:rPr>
                <w:lang w:eastAsia="sk-SK"/>
              </w:rPr>
              <w:t>so štandardou dĺžkou štúdia v počte akademických rokov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vAlign w:val="bottom"/>
          </w:tcPr>
          <w:p w14:paraId="19A52483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</w:p>
        </w:tc>
      </w:tr>
      <w:tr w:rsidR="00180CBF" w:rsidRPr="003131BB" w14:paraId="0FD3A8F7" w14:textId="77777777" w:rsidTr="00180CBF">
        <w:trPr>
          <w:gridAfter w:val="4"/>
          <w:wAfter w:w="3330" w:type="dxa"/>
        </w:trPr>
        <w:tc>
          <w:tcPr>
            <w:tcW w:w="1980" w:type="dxa"/>
            <w:gridSpan w:val="2"/>
            <w:vAlign w:val="bottom"/>
          </w:tcPr>
          <w:p w14:paraId="302D3A5F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  <w:r w:rsidRPr="003131BB">
              <w:rPr>
                <w:lang w:eastAsia="sk-SK"/>
              </w:rPr>
              <w:t xml:space="preserve">uskutočňovaného 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vAlign w:val="bottom"/>
          </w:tcPr>
          <w:p w14:paraId="52251013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</w:p>
        </w:tc>
        <w:tc>
          <w:tcPr>
            <w:tcW w:w="1778" w:type="dxa"/>
            <w:gridSpan w:val="2"/>
            <w:vAlign w:val="bottom"/>
          </w:tcPr>
          <w:p w14:paraId="72E68044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  <w:r w:rsidRPr="003131BB">
              <w:rPr>
                <w:lang w:eastAsia="sk-SK"/>
              </w:rPr>
              <w:t>formou štúdia</w:t>
            </w:r>
          </w:p>
        </w:tc>
      </w:tr>
      <w:tr w:rsidR="00180CBF" w:rsidRPr="003131BB" w14:paraId="4E083731" w14:textId="77777777" w:rsidTr="00180CBF">
        <w:trPr>
          <w:gridAfter w:val="3"/>
          <w:wAfter w:w="3004" w:type="dxa"/>
        </w:trPr>
        <w:tc>
          <w:tcPr>
            <w:tcW w:w="567" w:type="dxa"/>
            <w:vAlign w:val="bottom"/>
          </w:tcPr>
          <w:p w14:paraId="4605D3BD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  <w:r w:rsidRPr="003131BB">
              <w:rPr>
                <w:lang w:eastAsia="sk-SK"/>
              </w:rPr>
              <w:t xml:space="preserve">v 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bottom"/>
          </w:tcPr>
          <w:p w14:paraId="6898C27D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</w:p>
        </w:tc>
        <w:tc>
          <w:tcPr>
            <w:tcW w:w="2950" w:type="dxa"/>
            <w:gridSpan w:val="6"/>
            <w:vAlign w:val="bottom"/>
          </w:tcPr>
          <w:p w14:paraId="476A2487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  <w:r>
              <w:rPr>
                <w:lang w:eastAsia="sk-SK"/>
              </w:rPr>
              <w:t>s</w:t>
            </w:r>
            <w:r w:rsidRPr="003131BB">
              <w:rPr>
                <w:lang w:eastAsia="sk-SK"/>
              </w:rPr>
              <w:t>tupni vysokoškolského štúdia</w:t>
            </w:r>
          </w:p>
        </w:tc>
      </w:tr>
      <w:tr w:rsidR="00180CBF" w:rsidRPr="003131BB" w14:paraId="4CB14CAF" w14:textId="77777777" w:rsidTr="00180CBF">
        <w:trPr>
          <w:gridAfter w:val="3"/>
          <w:wAfter w:w="3004" w:type="dxa"/>
        </w:trPr>
        <w:tc>
          <w:tcPr>
            <w:tcW w:w="567" w:type="dxa"/>
            <w:vAlign w:val="bottom"/>
          </w:tcPr>
          <w:p w14:paraId="2C3A3F13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  <w:r w:rsidRPr="003131BB">
              <w:rPr>
                <w:lang w:eastAsia="sk-SK"/>
              </w:rPr>
              <w:t>s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92816F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</w:p>
        </w:tc>
        <w:tc>
          <w:tcPr>
            <w:tcW w:w="2950" w:type="dxa"/>
            <w:gridSpan w:val="6"/>
            <w:vAlign w:val="bottom"/>
          </w:tcPr>
          <w:p w14:paraId="7C7C6EBD" w14:textId="77777777" w:rsidR="0079779C" w:rsidRPr="003131BB" w:rsidRDefault="0079779C" w:rsidP="00180CBF">
            <w:pPr>
              <w:spacing w:before="160" w:line="276" w:lineRule="auto"/>
              <w:rPr>
                <w:lang w:eastAsia="sk-SK"/>
              </w:rPr>
            </w:pPr>
            <w:r w:rsidRPr="003131BB">
              <w:rPr>
                <w:lang w:eastAsia="sk-SK"/>
              </w:rPr>
              <w:t>jazykom poskytovania</w:t>
            </w:r>
          </w:p>
        </w:tc>
      </w:tr>
      <w:tr w:rsidR="00180CBF" w:rsidRPr="003131BB" w14:paraId="45781E0A" w14:textId="77777777" w:rsidTr="00585240">
        <w:trPr>
          <w:gridAfter w:val="1"/>
          <w:wAfter w:w="1276" w:type="dxa"/>
        </w:trPr>
        <w:tc>
          <w:tcPr>
            <w:tcW w:w="3261" w:type="dxa"/>
            <w:gridSpan w:val="8"/>
            <w:vAlign w:val="bottom"/>
          </w:tcPr>
          <w:p w14:paraId="48D7B183" w14:textId="77777777" w:rsidR="00277585" w:rsidRPr="003131BB" w:rsidRDefault="000C7CC5" w:rsidP="00180CBF">
            <w:pPr>
              <w:spacing w:before="240" w:line="276" w:lineRule="auto"/>
              <w:rPr>
                <w:lang w:eastAsia="sk-SK"/>
              </w:rPr>
            </w:pPr>
            <w:r>
              <w:rPr>
                <w:sz w:val="28"/>
                <w:szCs w:val="28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>
              <w:rPr>
                <w:sz w:val="28"/>
                <w:szCs w:val="28"/>
                <w:lang w:eastAsia="sk-SK"/>
              </w:rPr>
              <w:instrText xml:space="preserve"> FORMCHECKBOX </w:instrText>
            </w:r>
            <w:r w:rsidR="00D44001">
              <w:rPr>
                <w:sz w:val="28"/>
                <w:szCs w:val="28"/>
                <w:lang w:eastAsia="sk-SK"/>
              </w:rPr>
            </w:r>
            <w:r w:rsidR="00D44001">
              <w:rPr>
                <w:sz w:val="28"/>
                <w:szCs w:val="28"/>
                <w:lang w:eastAsia="sk-SK"/>
              </w:rPr>
              <w:fldChar w:fldCharType="separate"/>
            </w:r>
            <w:r>
              <w:rPr>
                <w:sz w:val="28"/>
                <w:szCs w:val="28"/>
                <w:lang w:eastAsia="sk-SK"/>
              </w:rPr>
              <w:fldChar w:fldCharType="end"/>
            </w:r>
            <w:bookmarkEnd w:id="0"/>
            <w:r w:rsidR="00585240">
              <w:rPr>
                <w:lang w:eastAsia="sk-SK"/>
              </w:rPr>
              <w:t xml:space="preserve"> </w:t>
            </w:r>
            <w:r w:rsidR="00277585" w:rsidRPr="003131BB">
              <w:rPr>
                <w:lang w:eastAsia="sk-SK"/>
              </w:rPr>
              <w:t xml:space="preserve">a s časovým obmedzením do 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</w:tcBorders>
            <w:vAlign w:val="bottom"/>
          </w:tcPr>
          <w:p w14:paraId="15C1C390" w14:textId="77777777" w:rsidR="00277585" w:rsidRPr="003131BB" w:rsidRDefault="00277585" w:rsidP="00180CBF">
            <w:pPr>
              <w:spacing w:before="160" w:line="276" w:lineRule="auto"/>
              <w:rPr>
                <w:lang w:eastAsia="sk-SK"/>
              </w:rPr>
            </w:pPr>
          </w:p>
        </w:tc>
      </w:tr>
      <w:tr w:rsidR="00277585" w:rsidRPr="003131BB" w14:paraId="2BD5B892" w14:textId="77777777" w:rsidTr="00180CBF">
        <w:trPr>
          <w:gridAfter w:val="8"/>
          <w:wAfter w:w="5817" w:type="dxa"/>
        </w:trPr>
        <w:tc>
          <w:tcPr>
            <w:tcW w:w="3114" w:type="dxa"/>
            <w:gridSpan w:val="7"/>
            <w:vAlign w:val="bottom"/>
          </w:tcPr>
          <w:p w14:paraId="2C253E59" w14:textId="77777777" w:rsidR="00277585" w:rsidRPr="003131BB" w:rsidRDefault="00585240" w:rsidP="00180CBF">
            <w:pPr>
              <w:spacing w:before="160" w:line="276" w:lineRule="auto"/>
              <w:rPr>
                <w:lang w:eastAsia="sk-SK"/>
              </w:rPr>
            </w:pPr>
            <w:r w:rsidRPr="00585240">
              <w:rPr>
                <w:sz w:val="28"/>
                <w:szCs w:val="28"/>
                <w:lang w:eastAsia="sk-SK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240">
              <w:rPr>
                <w:sz w:val="28"/>
                <w:szCs w:val="28"/>
                <w:lang w:eastAsia="sk-SK"/>
              </w:rPr>
              <w:instrText xml:space="preserve"> FORMCHECKBOX </w:instrText>
            </w:r>
            <w:r w:rsidR="00D44001">
              <w:rPr>
                <w:sz w:val="28"/>
                <w:szCs w:val="28"/>
                <w:lang w:eastAsia="sk-SK"/>
              </w:rPr>
            </w:r>
            <w:r w:rsidR="00D44001">
              <w:rPr>
                <w:sz w:val="28"/>
                <w:szCs w:val="28"/>
                <w:lang w:eastAsia="sk-SK"/>
              </w:rPr>
              <w:fldChar w:fldCharType="separate"/>
            </w:r>
            <w:r w:rsidRPr="00585240">
              <w:rPr>
                <w:sz w:val="28"/>
                <w:szCs w:val="28"/>
                <w:lang w:eastAsia="sk-SK"/>
              </w:rPr>
              <w:fldChar w:fldCharType="end"/>
            </w:r>
            <w:r>
              <w:rPr>
                <w:lang w:eastAsia="sk-SK"/>
              </w:rPr>
              <w:t xml:space="preserve"> </w:t>
            </w:r>
            <w:r w:rsidR="00277585" w:rsidRPr="003131BB">
              <w:rPr>
                <w:lang w:eastAsia="sk-SK"/>
              </w:rPr>
              <w:t>bez časového obmedzenia</w:t>
            </w:r>
          </w:p>
        </w:tc>
      </w:tr>
      <w:tr w:rsidR="00277585" w:rsidRPr="003131BB" w14:paraId="477A30F3" w14:textId="77777777" w:rsidTr="00180CBF">
        <w:trPr>
          <w:gridAfter w:val="2"/>
          <w:wAfter w:w="1423" w:type="dxa"/>
        </w:trPr>
        <w:tc>
          <w:tcPr>
            <w:tcW w:w="1980" w:type="dxa"/>
            <w:gridSpan w:val="2"/>
            <w:vAlign w:val="bottom"/>
          </w:tcPr>
          <w:p w14:paraId="41168385" w14:textId="77777777" w:rsidR="00277585" w:rsidRPr="003131BB" w:rsidRDefault="00277585" w:rsidP="00180CBF">
            <w:pPr>
              <w:spacing w:before="160" w:line="276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na </w:t>
            </w:r>
            <w:r w:rsidRPr="003131BB">
              <w:rPr>
                <w:lang w:eastAsia="sk-SK"/>
              </w:rPr>
              <w:t>fakulte</w:t>
            </w:r>
          </w:p>
        </w:tc>
        <w:tc>
          <w:tcPr>
            <w:tcW w:w="5528" w:type="dxa"/>
            <w:gridSpan w:val="11"/>
            <w:vAlign w:val="bottom"/>
          </w:tcPr>
          <w:p w14:paraId="17C04DED" w14:textId="77777777" w:rsidR="00277585" w:rsidRPr="003131BB" w:rsidRDefault="00277585" w:rsidP="00180CBF">
            <w:pPr>
              <w:spacing w:before="160" w:line="276" w:lineRule="auto"/>
              <w:rPr>
                <w:lang w:eastAsia="sk-SK"/>
              </w:rPr>
            </w:pPr>
          </w:p>
        </w:tc>
      </w:tr>
      <w:tr w:rsidR="00180CBF" w:rsidRPr="003131BB" w14:paraId="2F29977D" w14:textId="77777777" w:rsidTr="00180CBF">
        <w:trPr>
          <w:gridAfter w:val="2"/>
          <w:wAfter w:w="1423" w:type="dxa"/>
        </w:trPr>
        <w:tc>
          <w:tcPr>
            <w:tcW w:w="2127" w:type="dxa"/>
            <w:gridSpan w:val="3"/>
            <w:vAlign w:val="bottom"/>
          </w:tcPr>
          <w:p w14:paraId="35B4A86E" w14:textId="77777777" w:rsidR="00277585" w:rsidRDefault="00277585" w:rsidP="00180CBF">
            <w:pPr>
              <w:spacing w:before="160" w:line="276" w:lineRule="auto"/>
              <w:rPr>
                <w:lang w:eastAsia="sk-SK"/>
              </w:rPr>
            </w:pPr>
            <w:r w:rsidRPr="003131BB">
              <w:rPr>
                <w:lang w:eastAsia="sk-SK"/>
              </w:rPr>
              <w:t>a pracovisku mimo sídla vysokej školy v</w:t>
            </w:r>
          </w:p>
        </w:tc>
        <w:tc>
          <w:tcPr>
            <w:tcW w:w="53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E48BE" w14:textId="77777777" w:rsidR="00277585" w:rsidRPr="003131BB" w:rsidRDefault="00277585" w:rsidP="00180CBF">
            <w:pPr>
              <w:spacing w:before="160" w:line="276" w:lineRule="auto"/>
              <w:rPr>
                <w:lang w:eastAsia="sk-SK"/>
              </w:rPr>
            </w:pPr>
          </w:p>
        </w:tc>
      </w:tr>
    </w:tbl>
    <w:p w14:paraId="69A550A1" w14:textId="77777777" w:rsidR="00D0637B" w:rsidRDefault="00D0637B" w:rsidP="00D0637B">
      <w:pPr>
        <w:spacing w:before="60" w:after="60"/>
        <w:jc w:val="both"/>
        <w:rPr>
          <w:lang w:eastAsia="sk-SK"/>
        </w:rPr>
      </w:pPr>
    </w:p>
    <w:p w14:paraId="06130F80" w14:textId="77777777" w:rsidR="005B5AAB" w:rsidRDefault="005B5AAB" w:rsidP="0078238A">
      <w:pPr>
        <w:spacing w:before="60" w:after="60"/>
        <w:rPr>
          <w:lang w:eastAsia="sk-SK"/>
        </w:rPr>
      </w:pPr>
    </w:p>
    <w:p w14:paraId="24466144" w14:textId="77777777" w:rsidR="005B5AAB" w:rsidRDefault="005B5AAB" w:rsidP="0078238A">
      <w:pPr>
        <w:spacing w:before="60" w:after="60"/>
        <w:rPr>
          <w:lang w:eastAsia="sk-SK"/>
        </w:rPr>
      </w:pPr>
    </w:p>
    <w:p w14:paraId="3B0E3749" w14:textId="77777777" w:rsidR="005B5AAB" w:rsidRDefault="005B5AAB" w:rsidP="0078238A">
      <w:pPr>
        <w:spacing w:before="60" w:after="60"/>
        <w:rPr>
          <w:lang w:eastAsia="sk-SK"/>
        </w:rPr>
      </w:pPr>
    </w:p>
    <w:p w14:paraId="2B6BAD3C" w14:textId="77777777" w:rsidR="00D0637B" w:rsidRDefault="005B5AAB" w:rsidP="00643F7D">
      <w:pPr>
        <w:pBdr>
          <w:top w:val="single" w:sz="4" w:space="1" w:color="auto"/>
        </w:pBdr>
        <w:spacing w:before="60" w:after="60"/>
        <w:ind w:left="4111"/>
        <w:jc w:val="center"/>
        <w:rPr>
          <w:lang w:eastAsia="sk-SK"/>
        </w:rPr>
      </w:pPr>
      <w:r>
        <w:rPr>
          <w:lang w:eastAsia="sk-SK"/>
        </w:rPr>
        <w:t>Rektor Univerzity Mateja Bela v Banskej Bystrici</w:t>
      </w:r>
    </w:p>
    <w:p w14:paraId="5CE195BC" w14:textId="77777777" w:rsidR="00D0637B" w:rsidRPr="0078238A" w:rsidRDefault="00D0637B" w:rsidP="0078238A">
      <w:pPr>
        <w:spacing w:before="60" w:after="60"/>
        <w:rPr>
          <w:lang w:eastAsia="sk-SK"/>
        </w:rPr>
      </w:pPr>
      <w:bookmarkStart w:id="1" w:name="_GoBack"/>
      <w:bookmarkEnd w:id="1"/>
    </w:p>
    <w:sectPr w:rsidR="00D0637B" w:rsidRPr="0078238A" w:rsidSect="00BB7CB9">
      <w:footerReference w:type="default" r:id="rId8"/>
      <w:type w:val="continuous"/>
      <w:pgSz w:w="11906" w:h="16840" w:code="9"/>
      <w:pgMar w:top="1417" w:right="1417" w:bottom="1417" w:left="1417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1BB2" w14:textId="77777777" w:rsidR="00D44001" w:rsidRDefault="00D44001" w:rsidP="00A75E52">
      <w:pPr>
        <w:spacing w:line="240" w:lineRule="auto"/>
      </w:pPr>
      <w:r>
        <w:separator/>
      </w:r>
    </w:p>
  </w:endnote>
  <w:endnote w:type="continuationSeparator" w:id="0">
    <w:p w14:paraId="7BE2C314" w14:textId="77777777" w:rsidR="00D44001" w:rsidRDefault="00D44001" w:rsidP="00A75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63C48E10" w14:textId="51D95537" w:rsidR="00395AD5" w:rsidRPr="00395AD5" w:rsidRDefault="00395AD5" w:rsidP="00395AD5">
        <w:pPr>
          <w:pStyle w:val="Pta"/>
          <w:rPr>
            <w:rFonts w:cs="Arial"/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Príloha </w:t>
        </w:r>
        <w:r w:rsidR="006A3376">
          <w:rPr>
            <w:rFonts w:cs="Arial"/>
            <w:sz w:val="18"/>
            <w:szCs w:val="18"/>
          </w:rPr>
          <w:t xml:space="preserve">č. </w:t>
        </w:r>
        <w:r w:rsidR="005F2E39">
          <w:rPr>
            <w:rFonts w:cs="Arial"/>
            <w:sz w:val="18"/>
            <w:szCs w:val="18"/>
          </w:rPr>
          <w:t>7</w:t>
        </w:r>
        <w:r>
          <w:rPr>
            <w:rFonts w:cs="Arial"/>
            <w:sz w:val="18"/>
            <w:szCs w:val="18"/>
          </w:rPr>
          <w:t xml:space="preserve"> Smernice </w:t>
        </w:r>
        <w:r w:rsidR="001923D1">
          <w:rPr>
            <w:rFonts w:cs="Arial"/>
            <w:sz w:val="18"/>
            <w:szCs w:val="18"/>
          </w:rPr>
          <w:t>1</w:t>
        </w:r>
        <w:r>
          <w:rPr>
            <w:rFonts w:cs="Arial"/>
            <w:sz w:val="18"/>
            <w:szCs w:val="18"/>
          </w:rPr>
          <w:t>/202</w:t>
        </w:r>
        <w:r w:rsidR="00EB520F">
          <w:rPr>
            <w:rFonts w:cs="Arial"/>
            <w:sz w:val="18"/>
            <w:szCs w:val="18"/>
          </w:rPr>
          <w:t>1</w:t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Pr="00395AD5">
          <w:rPr>
            <w:rFonts w:cs="Arial"/>
            <w:sz w:val="18"/>
            <w:szCs w:val="18"/>
          </w:rPr>
          <w:fldChar w:fldCharType="begin"/>
        </w:r>
        <w:r w:rsidRPr="00395AD5">
          <w:rPr>
            <w:rFonts w:cs="Arial"/>
            <w:sz w:val="18"/>
            <w:szCs w:val="18"/>
          </w:rPr>
          <w:instrText>PAGE   \* MERGEFORMAT</w:instrText>
        </w:r>
        <w:r w:rsidRPr="00395AD5">
          <w:rPr>
            <w:rFonts w:cs="Arial"/>
            <w:sz w:val="18"/>
            <w:szCs w:val="18"/>
          </w:rPr>
          <w:fldChar w:fldCharType="separate"/>
        </w:r>
        <w:r w:rsidR="009C56CD">
          <w:rPr>
            <w:rFonts w:cs="Arial"/>
            <w:noProof/>
            <w:sz w:val="18"/>
            <w:szCs w:val="18"/>
          </w:rPr>
          <w:t>1</w:t>
        </w:r>
        <w:r w:rsidRPr="00395AD5">
          <w:rPr>
            <w:rFonts w:cs="Arial"/>
            <w:sz w:val="18"/>
            <w:szCs w:val="18"/>
          </w:rPr>
          <w:fldChar w:fldCharType="end"/>
        </w:r>
      </w:p>
    </w:sdtContent>
  </w:sdt>
  <w:p w14:paraId="068AFA4C" w14:textId="77777777" w:rsidR="00395AD5" w:rsidRDefault="00395A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8BD5F" w14:textId="77777777" w:rsidR="00D44001" w:rsidRDefault="00D44001" w:rsidP="00A75E52">
      <w:pPr>
        <w:spacing w:line="240" w:lineRule="auto"/>
      </w:pPr>
      <w:r>
        <w:separator/>
      </w:r>
    </w:p>
  </w:footnote>
  <w:footnote w:type="continuationSeparator" w:id="0">
    <w:p w14:paraId="5B790C78" w14:textId="77777777" w:rsidR="00D44001" w:rsidRDefault="00D44001" w:rsidP="00A75E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5067"/>
    <w:multiLevelType w:val="hybridMultilevel"/>
    <w:tmpl w:val="C318F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5410"/>
    <w:multiLevelType w:val="hybridMultilevel"/>
    <w:tmpl w:val="3EC8E1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F4F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37DD1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7588B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81248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ACAF0"/>
    <w:multiLevelType w:val="hybridMultilevel"/>
    <w:tmpl w:val="5842556A"/>
    <w:lvl w:ilvl="0" w:tplc="FFFFFFFF">
      <w:start w:val="1"/>
      <w:numFmt w:val="ideographDigital"/>
      <w:lvlText w:val=""/>
      <w:lvlJc w:val="left"/>
    </w:lvl>
    <w:lvl w:ilvl="1" w:tplc="0CF6794A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52"/>
    <w:rsid w:val="00035481"/>
    <w:rsid w:val="00037302"/>
    <w:rsid w:val="000A0E08"/>
    <w:rsid w:val="000C69FC"/>
    <w:rsid w:val="000C7CC5"/>
    <w:rsid w:val="00147786"/>
    <w:rsid w:val="00180AA8"/>
    <w:rsid w:val="00180CBF"/>
    <w:rsid w:val="001923D1"/>
    <w:rsid w:val="001B2787"/>
    <w:rsid w:val="001D60E1"/>
    <w:rsid w:val="001E2006"/>
    <w:rsid w:val="001F2FCD"/>
    <w:rsid w:val="00202FC0"/>
    <w:rsid w:val="00235BDD"/>
    <w:rsid w:val="0026589B"/>
    <w:rsid w:val="00267485"/>
    <w:rsid w:val="00277585"/>
    <w:rsid w:val="002A6557"/>
    <w:rsid w:val="00316AFE"/>
    <w:rsid w:val="00324817"/>
    <w:rsid w:val="00363645"/>
    <w:rsid w:val="00393BA8"/>
    <w:rsid w:val="00395AD5"/>
    <w:rsid w:val="0047507F"/>
    <w:rsid w:val="00475669"/>
    <w:rsid w:val="004C1009"/>
    <w:rsid w:val="004D2A84"/>
    <w:rsid w:val="0051481E"/>
    <w:rsid w:val="00522225"/>
    <w:rsid w:val="00540CBD"/>
    <w:rsid w:val="005574B4"/>
    <w:rsid w:val="00583609"/>
    <w:rsid w:val="00585240"/>
    <w:rsid w:val="00585352"/>
    <w:rsid w:val="00585A86"/>
    <w:rsid w:val="00587850"/>
    <w:rsid w:val="005B57C0"/>
    <w:rsid w:val="005B5AAB"/>
    <w:rsid w:val="005C4BCF"/>
    <w:rsid w:val="005F2E39"/>
    <w:rsid w:val="006249B4"/>
    <w:rsid w:val="006336E2"/>
    <w:rsid w:val="00643F7D"/>
    <w:rsid w:val="00676504"/>
    <w:rsid w:val="00687CB1"/>
    <w:rsid w:val="006A2DF4"/>
    <w:rsid w:val="006A3376"/>
    <w:rsid w:val="006D6C1B"/>
    <w:rsid w:val="00737262"/>
    <w:rsid w:val="0078238A"/>
    <w:rsid w:val="0079779C"/>
    <w:rsid w:val="007B68E0"/>
    <w:rsid w:val="007C3E8F"/>
    <w:rsid w:val="007D2425"/>
    <w:rsid w:val="00824362"/>
    <w:rsid w:val="00847A66"/>
    <w:rsid w:val="008F0232"/>
    <w:rsid w:val="00900650"/>
    <w:rsid w:val="00940822"/>
    <w:rsid w:val="00940912"/>
    <w:rsid w:val="009857D8"/>
    <w:rsid w:val="009B0B68"/>
    <w:rsid w:val="009C56CD"/>
    <w:rsid w:val="009D4553"/>
    <w:rsid w:val="00A16B89"/>
    <w:rsid w:val="00A33CEB"/>
    <w:rsid w:val="00A75E52"/>
    <w:rsid w:val="00B06954"/>
    <w:rsid w:val="00B56C54"/>
    <w:rsid w:val="00B7776C"/>
    <w:rsid w:val="00B93250"/>
    <w:rsid w:val="00BB7CB9"/>
    <w:rsid w:val="00BD5566"/>
    <w:rsid w:val="00C04248"/>
    <w:rsid w:val="00C145C6"/>
    <w:rsid w:val="00C41694"/>
    <w:rsid w:val="00C46308"/>
    <w:rsid w:val="00C67831"/>
    <w:rsid w:val="00C72055"/>
    <w:rsid w:val="00C801B4"/>
    <w:rsid w:val="00CC748B"/>
    <w:rsid w:val="00D0637B"/>
    <w:rsid w:val="00D30D2C"/>
    <w:rsid w:val="00D314D2"/>
    <w:rsid w:val="00D44001"/>
    <w:rsid w:val="00D96C62"/>
    <w:rsid w:val="00DE02EA"/>
    <w:rsid w:val="00DF698C"/>
    <w:rsid w:val="00E0006A"/>
    <w:rsid w:val="00E010DF"/>
    <w:rsid w:val="00E8692D"/>
    <w:rsid w:val="00E95AF3"/>
    <w:rsid w:val="00EB520F"/>
    <w:rsid w:val="00EB5D9B"/>
    <w:rsid w:val="00EF22D9"/>
    <w:rsid w:val="00F128C5"/>
    <w:rsid w:val="00F47FB5"/>
    <w:rsid w:val="00F825FC"/>
    <w:rsid w:val="00F9702A"/>
    <w:rsid w:val="00F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507A"/>
  <w15:chartTrackingRefBased/>
  <w15:docId w15:val="{7874AD9F-551D-49E5-8E60-E7A3E0DE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238A"/>
    <w:pPr>
      <w:spacing w:line="286" w:lineRule="auto"/>
    </w:pPr>
    <w:rPr>
      <w:rFonts w:ascii="Arial" w:hAnsi="Arial"/>
      <w:sz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2"/>
    <w:pPr>
      <w:keepNext/>
      <w:keepLines/>
      <w:spacing w:after="120"/>
      <w:ind w:left="-216"/>
      <w:jc w:val="center"/>
      <w:outlineLvl w:val="1"/>
    </w:pPr>
    <w:rPr>
      <w:rFonts w:eastAsia="Times New Roman" w:cstheme="minorHAnsi"/>
      <w:b/>
      <w:color w:val="000000" w:themeColor="text1"/>
      <w:szCs w:val="24"/>
      <w:shd w:val="clear" w:color="auto" w:fill="FFFFFF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5E52"/>
    <w:rPr>
      <w:rFonts w:eastAsia="Times New Roman" w:cstheme="minorHAnsi"/>
      <w:b/>
      <w:color w:val="000000" w:themeColor="text1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5E52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E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E52"/>
    <w:rPr>
      <w:vertAlign w:val="superscript"/>
    </w:rPr>
  </w:style>
  <w:style w:type="table" w:styleId="Tabukasmriekou2">
    <w:name w:val="Grid Table 2"/>
    <w:basedOn w:val="Normlnatabuka"/>
    <w:uiPriority w:val="47"/>
    <w:rsid w:val="00A75E5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lny"/>
    <w:uiPriority w:val="99"/>
    <w:rsid w:val="00A75E5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4C100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E0006A"/>
    <w:pPr>
      <w:ind w:left="720"/>
      <w:contextualSpacing/>
    </w:pPr>
  </w:style>
  <w:style w:type="paragraph" w:customStyle="1" w:styleId="Default">
    <w:name w:val="Default"/>
    <w:rsid w:val="000C69F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5AD5"/>
  </w:style>
  <w:style w:type="paragraph" w:styleId="Pta">
    <w:name w:val="footer"/>
    <w:basedOn w:val="Normlny"/>
    <w:link w:val="Pt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5AD5"/>
  </w:style>
  <w:style w:type="table" w:styleId="Obyajntabuka2">
    <w:name w:val="Plain Table 2"/>
    <w:basedOn w:val="Normlnatabuka"/>
    <w:uiPriority w:val="42"/>
    <w:rsid w:val="00316AFE"/>
    <w:pPr>
      <w:spacing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316AFE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77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779C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77585"/>
    <w:pPr>
      <w:spacing w:line="240" w:lineRule="auto"/>
    </w:pPr>
    <w:rPr>
      <w:rFonts w:ascii="Arial" w:hAnsi="Arial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9C56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56CD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56CD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56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56C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A176B1E-DB68-43EA-919D-7760E513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Ján Závadský</cp:lastModifiedBy>
  <cp:revision>17</cp:revision>
  <dcterms:created xsi:type="dcterms:W3CDTF">2020-09-10T06:03:00Z</dcterms:created>
  <dcterms:modified xsi:type="dcterms:W3CDTF">2021-01-26T20:22:00Z</dcterms:modified>
</cp:coreProperties>
</file>